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207" w:rsidRDefault="00AC477A" w:rsidP="009A79D8">
      <w:pPr>
        <w:pStyle w:val="NoSpacing"/>
        <w:jc w:val="center"/>
        <w:rPr>
          <w:b/>
          <w:sz w:val="32"/>
          <w:szCs w:val="32"/>
          <w:u w:val="single"/>
        </w:rPr>
      </w:pPr>
      <w:bookmarkStart w:id="0" w:name="_GoBack"/>
      <w:bookmarkEnd w:id="0"/>
      <w:r>
        <w:rPr>
          <w:b/>
          <w:sz w:val="32"/>
          <w:szCs w:val="32"/>
          <w:u w:val="single"/>
        </w:rPr>
        <w:t>Minutes</w:t>
      </w:r>
    </w:p>
    <w:p w:rsidR="009A79D8" w:rsidRPr="00981C6F" w:rsidRDefault="009A79D8" w:rsidP="00981C6F">
      <w:pPr>
        <w:pStyle w:val="NoSpacing"/>
        <w:jc w:val="center"/>
        <w:rPr>
          <w:sz w:val="28"/>
          <w:szCs w:val="28"/>
        </w:rPr>
      </w:pPr>
      <w:r w:rsidRPr="00981C6F">
        <w:rPr>
          <w:sz w:val="28"/>
          <w:szCs w:val="28"/>
        </w:rPr>
        <w:t xml:space="preserve">CICRC </w:t>
      </w:r>
      <w:r w:rsidR="00981C6F">
        <w:rPr>
          <w:sz w:val="28"/>
          <w:szCs w:val="28"/>
        </w:rPr>
        <w:t>–</w:t>
      </w:r>
      <w:r w:rsidRPr="00981C6F">
        <w:rPr>
          <w:sz w:val="28"/>
          <w:szCs w:val="28"/>
        </w:rPr>
        <w:t xml:space="preserve"> Meeting</w:t>
      </w:r>
      <w:r w:rsidR="00981C6F">
        <w:rPr>
          <w:sz w:val="28"/>
          <w:szCs w:val="28"/>
        </w:rPr>
        <w:t xml:space="preserve">    </w:t>
      </w:r>
      <w:r w:rsidRPr="00981C6F">
        <w:rPr>
          <w:sz w:val="28"/>
          <w:szCs w:val="28"/>
        </w:rPr>
        <w:t>Service Area Co</w:t>
      </w:r>
      <w:r w:rsidR="00A30FBB" w:rsidRPr="00981C6F">
        <w:rPr>
          <w:sz w:val="28"/>
          <w:szCs w:val="28"/>
        </w:rPr>
        <w:t>alition</w:t>
      </w:r>
    </w:p>
    <w:p w:rsidR="000B5C09" w:rsidRPr="00981C6F" w:rsidRDefault="00A30FBB" w:rsidP="00736B57">
      <w:pPr>
        <w:pStyle w:val="NoSpacing"/>
        <w:jc w:val="center"/>
        <w:rPr>
          <w:sz w:val="28"/>
          <w:szCs w:val="28"/>
        </w:rPr>
      </w:pPr>
      <w:r w:rsidRPr="00981C6F">
        <w:rPr>
          <w:sz w:val="28"/>
          <w:szCs w:val="28"/>
        </w:rPr>
        <w:t xml:space="preserve">Friday, </w:t>
      </w:r>
      <w:r w:rsidR="009A79D8" w:rsidRPr="00981C6F">
        <w:rPr>
          <w:sz w:val="28"/>
          <w:szCs w:val="28"/>
        </w:rPr>
        <w:t>September 30, 2016</w:t>
      </w:r>
      <w:r w:rsidR="00736B57">
        <w:rPr>
          <w:sz w:val="28"/>
          <w:szCs w:val="28"/>
        </w:rPr>
        <w:t xml:space="preserve">      </w:t>
      </w:r>
      <w:r w:rsidR="000B5C09" w:rsidRPr="00981C6F">
        <w:rPr>
          <w:sz w:val="28"/>
          <w:szCs w:val="28"/>
        </w:rPr>
        <w:t>0900 - 1100</w:t>
      </w:r>
    </w:p>
    <w:p w:rsidR="00432139" w:rsidRDefault="00432139" w:rsidP="009A79D8">
      <w:pPr>
        <w:pStyle w:val="NoSpacing"/>
        <w:jc w:val="center"/>
        <w:rPr>
          <w:b/>
          <w:sz w:val="32"/>
          <w:szCs w:val="32"/>
          <w:u w:val="single"/>
        </w:rPr>
      </w:pPr>
    </w:p>
    <w:p w:rsidR="00981C6F" w:rsidRDefault="00981C6F" w:rsidP="009A79D8">
      <w:pPr>
        <w:pStyle w:val="NoSpacing"/>
        <w:jc w:val="center"/>
        <w:rPr>
          <w:b/>
          <w:sz w:val="32"/>
          <w:szCs w:val="32"/>
          <w:u w:val="single"/>
        </w:rPr>
      </w:pPr>
    </w:p>
    <w:p w:rsidR="009A79D8" w:rsidRPr="00981C6F" w:rsidRDefault="00A30FBB" w:rsidP="00432139">
      <w:pPr>
        <w:pStyle w:val="ListParagraph"/>
        <w:ind w:hanging="810"/>
        <w:rPr>
          <w:b/>
          <w:sz w:val="24"/>
          <w:szCs w:val="24"/>
          <w:u w:val="single"/>
        </w:rPr>
      </w:pPr>
      <w:r w:rsidRPr="00981C6F">
        <w:rPr>
          <w:b/>
          <w:sz w:val="24"/>
          <w:szCs w:val="24"/>
          <w:u w:val="single"/>
        </w:rPr>
        <w:t>Service Area (</w:t>
      </w:r>
      <w:r w:rsidR="0090633A" w:rsidRPr="00981C6F">
        <w:rPr>
          <w:b/>
          <w:sz w:val="24"/>
          <w:szCs w:val="24"/>
          <w:u w:val="single"/>
        </w:rPr>
        <w:t>1</w:t>
      </w:r>
      <w:r w:rsidR="00432139" w:rsidRPr="00981C6F">
        <w:rPr>
          <w:b/>
          <w:sz w:val="24"/>
          <w:szCs w:val="24"/>
          <w:u w:val="single"/>
        </w:rPr>
        <w:t>1 County</w:t>
      </w:r>
      <w:r w:rsidRPr="00981C6F">
        <w:rPr>
          <w:b/>
          <w:sz w:val="24"/>
          <w:szCs w:val="24"/>
          <w:u w:val="single"/>
        </w:rPr>
        <w:t>)</w:t>
      </w:r>
      <w:r w:rsidR="00432139" w:rsidRPr="00981C6F">
        <w:rPr>
          <w:b/>
          <w:sz w:val="24"/>
          <w:szCs w:val="24"/>
          <w:u w:val="single"/>
        </w:rPr>
        <w:t xml:space="preserve"> Coalition Agenda</w:t>
      </w:r>
    </w:p>
    <w:p w:rsidR="00AC477A" w:rsidRPr="00AC477A" w:rsidRDefault="00AC477A" w:rsidP="00AC477A">
      <w:pPr>
        <w:rPr>
          <w:sz w:val="24"/>
          <w:szCs w:val="24"/>
        </w:rPr>
      </w:pPr>
      <w:r w:rsidRPr="00AC477A">
        <w:rPr>
          <w:sz w:val="24"/>
          <w:szCs w:val="24"/>
        </w:rPr>
        <w:t>Introductions</w:t>
      </w:r>
      <w:r>
        <w:rPr>
          <w:sz w:val="24"/>
          <w:szCs w:val="24"/>
        </w:rPr>
        <w:t xml:space="preserve"> and d</w:t>
      </w:r>
      <w:r w:rsidRPr="00AC477A">
        <w:rPr>
          <w:sz w:val="24"/>
          <w:szCs w:val="24"/>
        </w:rPr>
        <w:t>iscussion re: new service area, concerns and questions</w:t>
      </w:r>
      <w:r>
        <w:rPr>
          <w:sz w:val="24"/>
          <w:szCs w:val="24"/>
        </w:rPr>
        <w:t xml:space="preserve">. New Service Area Contact Document passed around. </w:t>
      </w:r>
    </w:p>
    <w:p w:rsidR="00AC477A" w:rsidRPr="00AC477A" w:rsidRDefault="00A270CC" w:rsidP="00AC477A">
      <w:pPr>
        <w:rPr>
          <w:sz w:val="24"/>
          <w:szCs w:val="24"/>
        </w:rPr>
      </w:pPr>
      <w:r w:rsidRPr="00AC477A">
        <w:rPr>
          <w:sz w:val="24"/>
          <w:szCs w:val="24"/>
        </w:rPr>
        <w:t xml:space="preserve">Fiscal Agent </w:t>
      </w:r>
      <w:r w:rsidR="00AC477A" w:rsidRPr="00AC477A">
        <w:rPr>
          <w:sz w:val="24"/>
          <w:szCs w:val="24"/>
        </w:rPr>
        <w:t>– at this time no agency has expressed interest in the fiscal agent role. Polk County would agree to continue to be the overall FA and applicant if members agreed to have one agency in each county be the lead fiscal contact. The lead fiscal contact would be responsible for:</w:t>
      </w:r>
    </w:p>
    <w:p w:rsidR="00AC477A" w:rsidRPr="00AC477A" w:rsidRDefault="00AC477A" w:rsidP="00AC477A">
      <w:pPr>
        <w:pStyle w:val="ListParagraph"/>
        <w:numPr>
          <w:ilvl w:val="0"/>
          <w:numId w:val="3"/>
        </w:numPr>
        <w:spacing w:after="0" w:line="240" w:lineRule="auto"/>
        <w:contextualSpacing w:val="0"/>
        <w:rPr>
          <w:sz w:val="24"/>
          <w:szCs w:val="24"/>
        </w:rPr>
      </w:pPr>
      <w:r>
        <w:rPr>
          <w:sz w:val="24"/>
          <w:szCs w:val="24"/>
        </w:rPr>
        <w:t>A</w:t>
      </w:r>
      <w:r w:rsidRPr="00AC477A">
        <w:rPr>
          <w:sz w:val="24"/>
          <w:szCs w:val="24"/>
        </w:rPr>
        <w:t>pproving  requests on a monthly basis for members within their county (any single item &gt;$500 would need to go through Polk  to IDPH for approval)</w:t>
      </w:r>
    </w:p>
    <w:p w:rsidR="00AC477A" w:rsidRPr="00AC477A" w:rsidRDefault="00AC477A" w:rsidP="00AC477A">
      <w:pPr>
        <w:pStyle w:val="ListParagraph"/>
        <w:numPr>
          <w:ilvl w:val="0"/>
          <w:numId w:val="3"/>
        </w:numPr>
        <w:spacing w:after="0" w:line="240" w:lineRule="auto"/>
        <w:contextualSpacing w:val="0"/>
        <w:rPr>
          <w:sz w:val="24"/>
          <w:szCs w:val="24"/>
        </w:rPr>
      </w:pPr>
      <w:r w:rsidRPr="00AC477A">
        <w:rPr>
          <w:sz w:val="24"/>
          <w:szCs w:val="24"/>
        </w:rPr>
        <w:t>Reimbursing these agencies for expenses.</w:t>
      </w:r>
    </w:p>
    <w:p w:rsidR="007F4E6F" w:rsidRDefault="00AC477A" w:rsidP="00AC477A">
      <w:pPr>
        <w:pStyle w:val="ListParagraph"/>
        <w:numPr>
          <w:ilvl w:val="0"/>
          <w:numId w:val="3"/>
        </w:numPr>
        <w:spacing w:after="0" w:line="240" w:lineRule="auto"/>
        <w:contextualSpacing w:val="0"/>
        <w:rPr>
          <w:sz w:val="24"/>
          <w:szCs w:val="24"/>
        </w:rPr>
      </w:pPr>
      <w:r w:rsidRPr="00AC477A">
        <w:rPr>
          <w:sz w:val="24"/>
          <w:szCs w:val="24"/>
        </w:rPr>
        <w:t>Entering this information into EEW supplied by IDPH/Polk and sending to Polk monthly. Reimbursement to county would within 30 days.</w:t>
      </w:r>
    </w:p>
    <w:p w:rsidR="00AC477A" w:rsidRDefault="00AC477A" w:rsidP="00AC477A">
      <w:pPr>
        <w:spacing w:after="0" w:line="240" w:lineRule="auto"/>
        <w:rPr>
          <w:sz w:val="24"/>
          <w:szCs w:val="24"/>
        </w:rPr>
      </w:pPr>
    </w:p>
    <w:p w:rsidR="00AC477A" w:rsidRDefault="00AC477A" w:rsidP="00AC477A">
      <w:pPr>
        <w:spacing w:after="0" w:line="240" w:lineRule="auto"/>
        <w:rPr>
          <w:sz w:val="24"/>
          <w:szCs w:val="24"/>
        </w:rPr>
      </w:pPr>
      <w:r>
        <w:rPr>
          <w:sz w:val="24"/>
          <w:szCs w:val="24"/>
        </w:rPr>
        <w:t xml:space="preserve">Counties will discuss and come up with a point of contact within the county. Each county that will be the contact for the county will also need to discuss within their agency how the billing and payment will occur locally. Scott Slater will f/u with IDPH to assure that the model presented will work for IDPH. </w:t>
      </w:r>
    </w:p>
    <w:p w:rsidR="00AC477A" w:rsidRDefault="00AC477A" w:rsidP="00AC477A">
      <w:pPr>
        <w:spacing w:after="0" w:line="240" w:lineRule="auto"/>
        <w:rPr>
          <w:sz w:val="24"/>
          <w:szCs w:val="24"/>
        </w:rPr>
      </w:pPr>
    </w:p>
    <w:p w:rsidR="00617E94" w:rsidRPr="00A047D0" w:rsidRDefault="00617E94" w:rsidP="00AC477A">
      <w:pPr>
        <w:rPr>
          <w:color w:val="FF0000"/>
          <w:sz w:val="24"/>
          <w:szCs w:val="24"/>
        </w:rPr>
      </w:pPr>
      <w:r w:rsidRPr="00AC477A">
        <w:rPr>
          <w:sz w:val="24"/>
          <w:szCs w:val="24"/>
        </w:rPr>
        <w:t xml:space="preserve">Hiring of FTE Planning </w:t>
      </w:r>
      <w:r w:rsidR="00AC477A" w:rsidRPr="00AC477A">
        <w:rPr>
          <w:sz w:val="24"/>
          <w:szCs w:val="24"/>
        </w:rPr>
        <w:t>Position</w:t>
      </w:r>
      <w:r w:rsidR="00AC477A">
        <w:rPr>
          <w:sz w:val="24"/>
          <w:szCs w:val="24"/>
        </w:rPr>
        <w:t xml:space="preserve"> - Brenda McGraw led a discussion that was supported by other members of the CICRC that there is not a need for a full time planner for the service area. All partners present agree that there is not a need at this time. Scott Slater and Lynn Royer will f/u with IDPH to discuss our plans and concerns. </w:t>
      </w:r>
      <w:r w:rsidR="00A047D0">
        <w:rPr>
          <w:sz w:val="24"/>
          <w:szCs w:val="24"/>
        </w:rPr>
        <w:t xml:space="preserve"> </w:t>
      </w:r>
      <w:r w:rsidR="00A047D0" w:rsidRPr="00A047D0">
        <w:rPr>
          <w:color w:val="FF0000"/>
          <w:sz w:val="24"/>
          <w:szCs w:val="24"/>
        </w:rPr>
        <w:t xml:space="preserve">Alternatively  the group discussed  that there may be a need to contract or hire someone to conduct exercises for the coalition, as the CICRC has </w:t>
      </w:r>
      <w:proofErr w:type="gramStart"/>
      <w:r w:rsidR="00A047D0" w:rsidRPr="00A047D0">
        <w:rPr>
          <w:color w:val="FF0000"/>
          <w:sz w:val="24"/>
          <w:szCs w:val="24"/>
        </w:rPr>
        <w:t>expressed</w:t>
      </w:r>
      <w:proofErr w:type="gramEnd"/>
      <w:r w:rsidR="00A047D0" w:rsidRPr="00A047D0">
        <w:rPr>
          <w:color w:val="FF0000"/>
          <w:sz w:val="24"/>
          <w:szCs w:val="24"/>
        </w:rPr>
        <w:t xml:space="preserve"> a need for in the past- all present agreed. </w:t>
      </w:r>
    </w:p>
    <w:p w:rsidR="00A270CC" w:rsidRPr="00AC477A" w:rsidRDefault="00A270CC" w:rsidP="00AC477A">
      <w:pPr>
        <w:rPr>
          <w:sz w:val="24"/>
          <w:szCs w:val="24"/>
        </w:rPr>
      </w:pPr>
      <w:r w:rsidRPr="00AC477A">
        <w:rPr>
          <w:sz w:val="24"/>
          <w:szCs w:val="24"/>
        </w:rPr>
        <w:t>Location of Meeting (Rotation of Sites)</w:t>
      </w:r>
      <w:r w:rsidR="00AC477A">
        <w:rPr>
          <w:sz w:val="24"/>
          <w:szCs w:val="24"/>
        </w:rPr>
        <w:t xml:space="preserve"> – idea is to meet as a large group quarterly with rotation of sites if needed. Polk County would be fine with all counties present if there is not another site available. </w:t>
      </w:r>
    </w:p>
    <w:p w:rsidR="00A270CC" w:rsidRPr="00AB7761" w:rsidRDefault="00A270CC" w:rsidP="00AB7761">
      <w:pPr>
        <w:rPr>
          <w:sz w:val="24"/>
          <w:szCs w:val="24"/>
        </w:rPr>
      </w:pPr>
      <w:r w:rsidRPr="00AB7761">
        <w:rPr>
          <w:sz w:val="24"/>
          <w:szCs w:val="24"/>
        </w:rPr>
        <w:t xml:space="preserve">Officer set-up-Executive Committee - Chair, Vice-Chair, </w:t>
      </w:r>
      <w:r w:rsidR="00AB7761" w:rsidRPr="00AB7761">
        <w:rPr>
          <w:sz w:val="24"/>
          <w:szCs w:val="24"/>
        </w:rPr>
        <w:t>Secretary, Fiscal Agent</w:t>
      </w:r>
      <w:r w:rsidR="00AB7761">
        <w:rPr>
          <w:sz w:val="24"/>
          <w:szCs w:val="24"/>
        </w:rPr>
        <w:t xml:space="preserve"> </w:t>
      </w:r>
    </w:p>
    <w:p w:rsidR="00A270CC" w:rsidRPr="00AB7761" w:rsidRDefault="00A270CC" w:rsidP="00AB7761">
      <w:pPr>
        <w:rPr>
          <w:sz w:val="24"/>
          <w:szCs w:val="24"/>
        </w:rPr>
      </w:pPr>
      <w:r w:rsidRPr="00AB7761">
        <w:rPr>
          <w:sz w:val="24"/>
          <w:szCs w:val="24"/>
        </w:rPr>
        <w:t>Rules Review / Bylaws</w:t>
      </w:r>
      <w:r w:rsidR="000B5C09" w:rsidRPr="00AB7761">
        <w:rPr>
          <w:sz w:val="24"/>
          <w:szCs w:val="24"/>
        </w:rPr>
        <w:t xml:space="preserve"> (Handout Review)</w:t>
      </w:r>
    </w:p>
    <w:p w:rsidR="00A30FBB" w:rsidRDefault="00AB7761" w:rsidP="00A30FBB">
      <w:pPr>
        <w:rPr>
          <w:sz w:val="24"/>
          <w:szCs w:val="24"/>
        </w:rPr>
      </w:pPr>
      <w:r>
        <w:rPr>
          <w:sz w:val="24"/>
          <w:szCs w:val="24"/>
        </w:rPr>
        <w:t xml:space="preserve">Be On! Radio replacement discussed. Choose between tablet and desktop icon. </w:t>
      </w:r>
    </w:p>
    <w:p w:rsidR="00AB7761" w:rsidRPr="00981C6F" w:rsidRDefault="00AB7761" w:rsidP="00A30FBB">
      <w:pPr>
        <w:rPr>
          <w:sz w:val="24"/>
          <w:szCs w:val="24"/>
        </w:rPr>
      </w:pPr>
    </w:p>
    <w:p w:rsidR="00432139" w:rsidRPr="00981C6F" w:rsidRDefault="00432139" w:rsidP="00432139">
      <w:pPr>
        <w:pStyle w:val="ListParagraph"/>
        <w:ind w:left="-360" w:firstLine="270"/>
        <w:rPr>
          <w:b/>
          <w:sz w:val="24"/>
          <w:szCs w:val="24"/>
          <w:u w:val="single"/>
        </w:rPr>
      </w:pPr>
      <w:r w:rsidRPr="00981C6F">
        <w:rPr>
          <w:b/>
          <w:sz w:val="24"/>
          <w:szCs w:val="24"/>
          <w:u w:val="single"/>
        </w:rPr>
        <w:t>Regular CICRC Meeting Agenda</w:t>
      </w:r>
    </w:p>
    <w:p w:rsidR="00432139" w:rsidRPr="00981C6F" w:rsidRDefault="00432139" w:rsidP="00432139">
      <w:pPr>
        <w:pStyle w:val="ListParagraph"/>
        <w:numPr>
          <w:ilvl w:val="0"/>
          <w:numId w:val="2"/>
        </w:numPr>
        <w:rPr>
          <w:sz w:val="24"/>
          <w:szCs w:val="24"/>
        </w:rPr>
      </w:pPr>
      <w:r w:rsidRPr="00981C6F">
        <w:rPr>
          <w:sz w:val="24"/>
          <w:szCs w:val="24"/>
        </w:rPr>
        <w:t>Fiscal-Scott Slater (Polk)</w:t>
      </w:r>
    </w:p>
    <w:p w:rsidR="00432139" w:rsidRDefault="00432139" w:rsidP="00432139">
      <w:pPr>
        <w:pStyle w:val="ListParagraph"/>
        <w:numPr>
          <w:ilvl w:val="0"/>
          <w:numId w:val="2"/>
        </w:numPr>
        <w:rPr>
          <w:sz w:val="24"/>
          <w:szCs w:val="24"/>
        </w:rPr>
      </w:pPr>
      <w:r w:rsidRPr="00981C6F">
        <w:rPr>
          <w:sz w:val="24"/>
          <w:szCs w:val="24"/>
        </w:rPr>
        <w:t>EMA</w:t>
      </w:r>
      <w:r w:rsidR="00981C6F" w:rsidRPr="00981C6F">
        <w:rPr>
          <w:sz w:val="24"/>
          <w:szCs w:val="24"/>
        </w:rPr>
        <w:t xml:space="preserve"> Updates </w:t>
      </w:r>
      <w:r w:rsidR="00AB7761">
        <w:rPr>
          <w:sz w:val="24"/>
          <w:szCs w:val="24"/>
        </w:rPr>
        <w:t>–</w:t>
      </w:r>
      <w:r w:rsidR="00981C6F" w:rsidRPr="00981C6F">
        <w:rPr>
          <w:sz w:val="24"/>
          <w:szCs w:val="24"/>
        </w:rPr>
        <w:t xml:space="preserve"> </w:t>
      </w:r>
    </w:p>
    <w:p w:rsidR="00AB7761" w:rsidRPr="00981C6F" w:rsidRDefault="00AB7761" w:rsidP="00AB7761">
      <w:pPr>
        <w:pStyle w:val="ListParagraph"/>
        <w:numPr>
          <w:ilvl w:val="1"/>
          <w:numId w:val="2"/>
        </w:numPr>
        <w:rPr>
          <w:sz w:val="24"/>
          <w:szCs w:val="24"/>
        </w:rPr>
      </w:pPr>
      <w:r>
        <w:rPr>
          <w:sz w:val="24"/>
          <w:szCs w:val="24"/>
        </w:rPr>
        <w:t>MCI plan is being updated for metro area</w:t>
      </w:r>
    </w:p>
    <w:p w:rsidR="00981C6F" w:rsidRDefault="00981C6F" w:rsidP="00432139">
      <w:pPr>
        <w:pStyle w:val="ListParagraph"/>
        <w:numPr>
          <w:ilvl w:val="0"/>
          <w:numId w:val="2"/>
        </w:numPr>
        <w:rPr>
          <w:sz w:val="24"/>
          <w:szCs w:val="24"/>
        </w:rPr>
      </w:pPr>
      <w:r w:rsidRPr="00981C6F">
        <w:rPr>
          <w:sz w:val="24"/>
          <w:szCs w:val="24"/>
        </w:rPr>
        <w:t>EMS Updates – Brian Helland (Central Iowa EMS Directors)</w:t>
      </w:r>
    </w:p>
    <w:p w:rsidR="00AB7761" w:rsidRPr="00981C6F" w:rsidRDefault="00AB7761" w:rsidP="00AB7761">
      <w:pPr>
        <w:pStyle w:val="ListParagraph"/>
        <w:numPr>
          <w:ilvl w:val="1"/>
          <w:numId w:val="2"/>
        </w:numPr>
        <w:rPr>
          <w:sz w:val="24"/>
          <w:szCs w:val="24"/>
        </w:rPr>
      </w:pPr>
      <w:r>
        <w:rPr>
          <w:sz w:val="24"/>
          <w:szCs w:val="24"/>
        </w:rPr>
        <w:t>Also working on MCI plan updates</w:t>
      </w:r>
    </w:p>
    <w:p w:rsidR="00432139" w:rsidRDefault="00432139" w:rsidP="00432139">
      <w:pPr>
        <w:pStyle w:val="ListParagraph"/>
        <w:numPr>
          <w:ilvl w:val="0"/>
          <w:numId w:val="2"/>
        </w:numPr>
        <w:rPr>
          <w:sz w:val="24"/>
          <w:szCs w:val="24"/>
        </w:rPr>
      </w:pPr>
      <w:r w:rsidRPr="00981C6F">
        <w:rPr>
          <w:sz w:val="24"/>
          <w:szCs w:val="24"/>
        </w:rPr>
        <w:t>CRI - Pat Sweeney (Polk)</w:t>
      </w:r>
    </w:p>
    <w:p w:rsidR="00AB7761" w:rsidRDefault="00AB7761" w:rsidP="00AB7761">
      <w:pPr>
        <w:pStyle w:val="ListParagraph"/>
        <w:numPr>
          <w:ilvl w:val="1"/>
          <w:numId w:val="2"/>
        </w:numPr>
        <w:rPr>
          <w:sz w:val="24"/>
          <w:szCs w:val="24"/>
        </w:rPr>
      </w:pPr>
      <w:r>
        <w:rPr>
          <w:sz w:val="24"/>
          <w:szCs w:val="24"/>
        </w:rPr>
        <w:t>Next meeting will be set for November</w:t>
      </w:r>
    </w:p>
    <w:p w:rsidR="00AB7761" w:rsidRPr="00981C6F" w:rsidRDefault="00AB7761" w:rsidP="00AB7761">
      <w:pPr>
        <w:pStyle w:val="ListParagraph"/>
        <w:numPr>
          <w:ilvl w:val="1"/>
          <w:numId w:val="2"/>
        </w:numPr>
        <w:rPr>
          <w:sz w:val="24"/>
          <w:szCs w:val="24"/>
        </w:rPr>
      </w:pPr>
      <w:r>
        <w:rPr>
          <w:sz w:val="24"/>
          <w:szCs w:val="24"/>
        </w:rPr>
        <w:t xml:space="preserve">Discuss the BP5 Action Plan  </w:t>
      </w:r>
    </w:p>
    <w:p w:rsidR="00432139" w:rsidRDefault="00432139" w:rsidP="00432139">
      <w:pPr>
        <w:pStyle w:val="ListParagraph"/>
        <w:numPr>
          <w:ilvl w:val="0"/>
          <w:numId w:val="2"/>
        </w:numPr>
        <w:rPr>
          <w:sz w:val="24"/>
          <w:szCs w:val="24"/>
        </w:rPr>
      </w:pPr>
      <w:r w:rsidRPr="00981C6F">
        <w:rPr>
          <w:sz w:val="24"/>
          <w:szCs w:val="24"/>
        </w:rPr>
        <w:t>Ebola PAPR - (All)</w:t>
      </w:r>
    </w:p>
    <w:p w:rsidR="00AB7761" w:rsidRPr="00981C6F" w:rsidRDefault="00AB7761" w:rsidP="00AB7761">
      <w:pPr>
        <w:pStyle w:val="ListParagraph"/>
        <w:numPr>
          <w:ilvl w:val="1"/>
          <w:numId w:val="2"/>
        </w:numPr>
        <w:rPr>
          <w:sz w:val="24"/>
          <w:szCs w:val="24"/>
        </w:rPr>
      </w:pPr>
      <w:r>
        <w:rPr>
          <w:sz w:val="24"/>
          <w:szCs w:val="24"/>
        </w:rPr>
        <w:t xml:space="preserve">Madison Co Hospital approved to purchase 6 additional </w:t>
      </w:r>
      <w:proofErr w:type="spellStart"/>
      <w:r>
        <w:rPr>
          <w:sz w:val="24"/>
          <w:szCs w:val="24"/>
        </w:rPr>
        <w:t>VersaFlow</w:t>
      </w:r>
      <w:proofErr w:type="spellEnd"/>
      <w:r>
        <w:rPr>
          <w:sz w:val="24"/>
          <w:szCs w:val="24"/>
        </w:rPr>
        <w:t xml:space="preserve"> Units</w:t>
      </w:r>
    </w:p>
    <w:p w:rsidR="00432139" w:rsidRPr="00981C6F" w:rsidRDefault="00432139" w:rsidP="00432139">
      <w:pPr>
        <w:pStyle w:val="ListParagraph"/>
        <w:numPr>
          <w:ilvl w:val="0"/>
          <w:numId w:val="2"/>
        </w:numPr>
        <w:rPr>
          <w:sz w:val="24"/>
          <w:szCs w:val="24"/>
        </w:rPr>
      </w:pPr>
      <w:r w:rsidRPr="00981C6F">
        <w:rPr>
          <w:sz w:val="24"/>
          <w:szCs w:val="24"/>
        </w:rPr>
        <w:t>Capabilities Discussion - Stephanie (Adair)</w:t>
      </w:r>
    </w:p>
    <w:p w:rsidR="00981C6F" w:rsidRPr="00981C6F" w:rsidRDefault="00981C6F" w:rsidP="00981C6F">
      <w:pPr>
        <w:pStyle w:val="ListParagraph"/>
        <w:numPr>
          <w:ilvl w:val="1"/>
          <w:numId w:val="2"/>
        </w:numPr>
        <w:rPr>
          <w:sz w:val="24"/>
          <w:szCs w:val="24"/>
        </w:rPr>
      </w:pPr>
      <w:r w:rsidRPr="00981C6F">
        <w:rPr>
          <w:sz w:val="24"/>
          <w:szCs w:val="24"/>
        </w:rPr>
        <w:t>#5 Fatality Management (PHEP/HPP)</w:t>
      </w:r>
      <w:r w:rsidR="00AB7761">
        <w:rPr>
          <w:sz w:val="24"/>
          <w:szCs w:val="24"/>
        </w:rPr>
        <w:t xml:space="preserve"> checklist in progress, see checklist for updates and comments</w:t>
      </w:r>
    </w:p>
    <w:p w:rsidR="00981C6F" w:rsidRDefault="00981C6F" w:rsidP="00981C6F">
      <w:pPr>
        <w:pStyle w:val="ListParagraph"/>
        <w:numPr>
          <w:ilvl w:val="0"/>
          <w:numId w:val="2"/>
        </w:numPr>
        <w:rPr>
          <w:sz w:val="24"/>
          <w:szCs w:val="24"/>
        </w:rPr>
      </w:pPr>
      <w:r w:rsidRPr="00981C6F">
        <w:rPr>
          <w:sz w:val="24"/>
          <w:szCs w:val="24"/>
        </w:rPr>
        <w:t>Agency Updates</w:t>
      </w:r>
      <w:r w:rsidR="00AB7761">
        <w:rPr>
          <w:sz w:val="24"/>
          <w:szCs w:val="24"/>
        </w:rPr>
        <w:tab/>
      </w:r>
    </w:p>
    <w:p w:rsidR="00AB7761" w:rsidRDefault="00AB7761" w:rsidP="00AB7761">
      <w:pPr>
        <w:pStyle w:val="ListParagraph"/>
        <w:numPr>
          <w:ilvl w:val="1"/>
          <w:numId w:val="2"/>
        </w:numPr>
        <w:rPr>
          <w:sz w:val="24"/>
          <w:szCs w:val="24"/>
        </w:rPr>
      </w:pPr>
      <w:r>
        <w:rPr>
          <w:sz w:val="24"/>
          <w:szCs w:val="24"/>
        </w:rPr>
        <w:t>Oct 20 – Mercy DSM will complete and earthquake drill</w:t>
      </w:r>
    </w:p>
    <w:p w:rsidR="00AB7761" w:rsidRPr="00981C6F" w:rsidRDefault="00AB7761" w:rsidP="00AB7761">
      <w:pPr>
        <w:pStyle w:val="ListParagraph"/>
        <w:numPr>
          <w:ilvl w:val="1"/>
          <w:numId w:val="2"/>
        </w:numPr>
        <w:rPr>
          <w:sz w:val="24"/>
          <w:szCs w:val="24"/>
        </w:rPr>
      </w:pPr>
      <w:r>
        <w:rPr>
          <w:sz w:val="24"/>
          <w:szCs w:val="24"/>
        </w:rPr>
        <w:t xml:space="preserve">Nov 4 – UP (all 3 hospitals)  will complete MCI/Shooting drill </w:t>
      </w:r>
    </w:p>
    <w:p w:rsidR="00981C6F" w:rsidRPr="00981C6F" w:rsidRDefault="00981C6F" w:rsidP="00981C6F">
      <w:pPr>
        <w:pStyle w:val="ListParagraph"/>
        <w:numPr>
          <w:ilvl w:val="0"/>
          <w:numId w:val="2"/>
        </w:numPr>
        <w:rPr>
          <w:sz w:val="24"/>
          <w:szCs w:val="24"/>
        </w:rPr>
      </w:pPr>
      <w:r w:rsidRPr="00981C6F">
        <w:rPr>
          <w:sz w:val="24"/>
          <w:szCs w:val="24"/>
        </w:rPr>
        <w:t xml:space="preserve">Training and Education – </w:t>
      </w:r>
    </w:p>
    <w:p w:rsidR="00981C6F" w:rsidRDefault="00981C6F" w:rsidP="00981C6F">
      <w:pPr>
        <w:pStyle w:val="ListParagraph"/>
        <w:numPr>
          <w:ilvl w:val="1"/>
          <w:numId w:val="2"/>
        </w:numPr>
        <w:rPr>
          <w:sz w:val="24"/>
          <w:szCs w:val="24"/>
        </w:rPr>
      </w:pPr>
      <w:r w:rsidRPr="00981C6F">
        <w:rPr>
          <w:sz w:val="24"/>
          <w:szCs w:val="24"/>
        </w:rPr>
        <w:t xml:space="preserve">National Healthcare Coalition Conference </w:t>
      </w:r>
      <w:hyperlink r:id="rId6" w:history="1">
        <w:r w:rsidRPr="00981C6F">
          <w:rPr>
            <w:rStyle w:val="Hyperlink"/>
            <w:sz w:val="24"/>
            <w:szCs w:val="24"/>
          </w:rPr>
          <w:t>http://www.cvent.com/events/national-healthcare-coalition-preparedness-conference/event-summary-ea2f6f4196514a58a9bf30e64016c168.aspx</w:t>
        </w:r>
      </w:hyperlink>
      <w:r w:rsidRPr="00981C6F">
        <w:rPr>
          <w:sz w:val="24"/>
          <w:szCs w:val="24"/>
        </w:rPr>
        <w:t xml:space="preserve"> </w:t>
      </w:r>
    </w:p>
    <w:p w:rsidR="00AB7761" w:rsidRPr="00981C6F" w:rsidRDefault="00AB7761" w:rsidP="00AB7761">
      <w:pPr>
        <w:pStyle w:val="ListParagraph"/>
        <w:numPr>
          <w:ilvl w:val="2"/>
          <w:numId w:val="2"/>
        </w:numPr>
        <w:rPr>
          <w:sz w:val="24"/>
          <w:szCs w:val="24"/>
        </w:rPr>
      </w:pPr>
      <w:r>
        <w:rPr>
          <w:sz w:val="24"/>
          <w:szCs w:val="24"/>
        </w:rPr>
        <w:t>Lynn will send Pre-approval form for all those requesting to attend this conference (3 Guthrie, 1 Warren,  2 Polk, 1 Dallas)</w:t>
      </w:r>
    </w:p>
    <w:p w:rsidR="00981C6F" w:rsidRDefault="00981C6F" w:rsidP="00981C6F">
      <w:pPr>
        <w:pStyle w:val="ListParagraph"/>
        <w:numPr>
          <w:ilvl w:val="1"/>
          <w:numId w:val="2"/>
        </w:numPr>
        <w:rPr>
          <w:sz w:val="24"/>
          <w:szCs w:val="24"/>
        </w:rPr>
      </w:pPr>
      <w:r w:rsidRPr="00981C6F">
        <w:rPr>
          <w:sz w:val="24"/>
          <w:szCs w:val="24"/>
        </w:rPr>
        <w:t xml:space="preserve">ICS 400 November 5/6 </w:t>
      </w:r>
      <w:hyperlink r:id="rId7" w:history="1">
        <w:r w:rsidRPr="00981C6F">
          <w:rPr>
            <w:rStyle w:val="Hyperlink"/>
            <w:sz w:val="24"/>
            <w:szCs w:val="24"/>
          </w:rPr>
          <w:t>http://homelandsecurity.iowa.gov/training/CalDetails.aspx?EventID=542&amp;CourseID=177</w:t>
        </w:r>
      </w:hyperlink>
      <w:r w:rsidRPr="00981C6F">
        <w:rPr>
          <w:sz w:val="24"/>
          <w:szCs w:val="24"/>
        </w:rPr>
        <w:t xml:space="preserve"> </w:t>
      </w:r>
    </w:p>
    <w:p w:rsidR="00AB7761" w:rsidRDefault="00AB7761" w:rsidP="00981C6F">
      <w:pPr>
        <w:pStyle w:val="ListParagraph"/>
        <w:numPr>
          <w:ilvl w:val="1"/>
          <w:numId w:val="2"/>
        </w:numPr>
        <w:rPr>
          <w:sz w:val="24"/>
          <w:szCs w:val="24"/>
        </w:rPr>
      </w:pPr>
      <w:r>
        <w:rPr>
          <w:sz w:val="24"/>
          <w:szCs w:val="24"/>
        </w:rPr>
        <w:t>PIO G290 will be back in January. IDPH plans to host a class each month thru May 2017.</w:t>
      </w:r>
    </w:p>
    <w:p w:rsidR="00AB7761" w:rsidRPr="00981C6F" w:rsidRDefault="00AB7761" w:rsidP="00981C6F">
      <w:pPr>
        <w:pStyle w:val="ListParagraph"/>
        <w:numPr>
          <w:ilvl w:val="1"/>
          <w:numId w:val="2"/>
        </w:numPr>
        <w:rPr>
          <w:sz w:val="24"/>
          <w:szCs w:val="24"/>
        </w:rPr>
      </w:pPr>
      <w:r>
        <w:rPr>
          <w:sz w:val="24"/>
          <w:szCs w:val="24"/>
        </w:rPr>
        <w:t xml:space="preserve">HSEEP will also be back in January. IDPH will be offering several times thru this grant year also. </w:t>
      </w:r>
    </w:p>
    <w:p w:rsidR="00432139" w:rsidRPr="00981C6F" w:rsidRDefault="00AB7761" w:rsidP="00432139">
      <w:pPr>
        <w:pStyle w:val="ListParagraph"/>
        <w:numPr>
          <w:ilvl w:val="0"/>
          <w:numId w:val="2"/>
        </w:numPr>
        <w:rPr>
          <w:sz w:val="24"/>
          <w:szCs w:val="24"/>
        </w:rPr>
      </w:pPr>
      <w:r>
        <w:rPr>
          <w:sz w:val="24"/>
          <w:szCs w:val="24"/>
        </w:rPr>
        <w:t>Next Meeting will be Thursday, November 17</w:t>
      </w:r>
      <w:r w:rsidRPr="00AB7761">
        <w:rPr>
          <w:sz w:val="24"/>
          <w:szCs w:val="24"/>
          <w:vertAlign w:val="superscript"/>
        </w:rPr>
        <w:t>th</w:t>
      </w:r>
      <w:r>
        <w:rPr>
          <w:sz w:val="24"/>
          <w:szCs w:val="24"/>
        </w:rPr>
        <w:t xml:space="preserve"> 9-11 at the Dallas County Human Services Campus. </w:t>
      </w:r>
    </w:p>
    <w:sectPr w:rsidR="00432139" w:rsidRPr="00981C6F" w:rsidSect="007F4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1B1"/>
    <w:multiLevelType w:val="hybridMultilevel"/>
    <w:tmpl w:val="70C4B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6551D"/>
    <w:multiLevelType w:val="hybridMultilevel"/>
    <w:tmpl w:val="22BC063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69E11C21"/>
    <w:multiLevelType w:val="hybridMultilevel"/>
    <w:tmpl w:val="B25AD81C"/>
    <w:lvl w:ilvl="0" w:tplc="04090001">
      <w:start w:val="1"/>
      <w:numFmt w:val="bullet"/>
      <w:lvlText w:val=""/>
      <w:lvlJc w:val="left"/>
      <w:pPr>
        <w:ind w:left="11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CC"/>
    <w:rsid w:val="0000047C"/>
    <w:rsid w:val="0000261D"/>
    <w:rsid w:val="000031AB"/>
    <w:rsid w:val="000034A1"/>
    <w:rsid w:val="000036A1"/>
    <w:rsid w:val="000056A8"/>
    <w:rsid w:val="000058BF"/>
    <w:rsid w:val="00005934"/>
    <w:rsid w:val="00005FB4"/>
    <w:rsid w:val="00006CF4"/>
    <w:rsid w:val="000075B7"/>
    <w:rsid w:val="000106DC"/>
    <w:rsid w:val="0001077B"/>
    <w:rsid w:val="000111D6"/>
    <w:rsid w:val="0001155B"/>
    <w:rsid w:val="00011948"/>
    <w:rsid w:val="00011EF6"/>
    <w:rsid w:val="0001232D"/>
    <w:rsid w:val="000124F7"/>
    <w:rsid w:val="0001448B"/>
    <w:rsid w:val="0001582C"/>
    <w:rsid w:val="000159D2"/>
    <w:rsid w:val="00015B25"/>
    <w:rsid w:val="00015BFF"/>
    <w:rsid w:val="00017345"/>
    <w:rsid w:val="00020322"/>
    <w:rsid w:val="0002052A"/>
    <w:rsid w:val="0002181B"/>
    <w:rsid w:val="00023205"/>
    <w:rsid w:val="00023E0E"/>
    <w:rsid w:val="00023E35"/>
    <w:rsid w:val="00024711"/>
    <w:rsid w:val="000254B0"/>
    <w:rsid w:val="000258C6"/>
    <w:rsid w:val="00030E9F"/>
    <w:rsid w:val="00031044"/>
    <w:rsid w:val="000318FA"/>
    <w:rsid w:val="00031A05"/>
    <w:rsid w:val="00031A31"/>
    <w:rsid w:val="00032A91"/>
    <w:rsid w:val="00034C1F"/>
    <w:rsid w:val="00035413"/>
    <w:rsid w:val="00035651"/>
    <w:rsid w:val="00040274"/>
    <w:rsid w:val="0004036B"/>
    <w:rsid w:val="00041847"/>
    <w:rsid w:val="00041C61"/>
    <w:rsid w:val="0004335C"/>
    <w:rsid w:val="000434CF"/>
    <w:rsid w:val="00043D1B"/>
    <w:rsid w:val="00044641"/>
    <w:rsid w:val="00044D14"/>
    <w:rsid w:val="000452F2"/>
    <w:rsid w:val="0004611B"/>
    <w:rsid w:val="000461F8"/>
    <w:rsid w:val="00047820"/>
    <w:rsid w:val="00050F02"/>
    <w:rsid w:val="00052380"/>
    <w:rsid w:val="0005252F"/>
    <w:rsid w:val="000527A6"/>
    <w:rsid w:val="0005770C"/>
    <w:rsid w:val="00057A68"/>
    <w:rsid w:val="000604D5"/>
    <w:rsid w:val="00061190"/>
    <w:rsid w:val="00061757"/>
    <w:rsid w:val="00063E68"/>
    <w:rsid w:val="00065267"/>
    <w:rsid w:val="0006649A"/>
    <w:rsid w:val="000668C7"/>
    <w:rsid w:val="00066F93"/>
    <w:rsid w:val="00071A8F"/>
    <w:rsid w:val="00071C07"/>
    <w:rsid w:val="00072093"/>
    <w:rsid w:val="00072203"/>
    <w:rsid w:val="00073055"/>
    <w:rsid w:val="000733F4"/>
    <w:rsid w:val="00073B00"/>
    <w:rsid w:val="00073B75"/>
    <w:rsid w:val="0007400E"/>
    <w:rsid w:val="000741B2"/>
    <w:rsid w:val="00074BD2"/>
    <w:rsid w:val="000751ED"/>
    <w:rsid w:val="00075271"/>
    <w:rsid w:val="0007555F"/>
    <w:rsid w:val="00075972"/>
    <w:rsid w:val="00075C98"/>
    <w:rsid w:val="0007602C"/>
    <w:rsid w:val="000802AE"/>
    <w:rsid w:val="000805A6"/>
    <w:rsid w:val="0008097B"/>
    <w:rsid w:val="000815EB"/>
    <w:rsid w:val="000825C7"/>
    <w:rsid w:val="00082A33"/>
    <w:rsid w:val="0008321A"/>
    <w:rsid w:val="00084A9C"/>
    <w:rsid w:val="00085BE0"/>
    <w:rsid w:val="0008652E"/>
    <w:rsid w:val="000875D2"/>
    <w:rsid w:val="00087B3F"/>
    <w:rsid w:val="000900E5"/>
    <w:rsid w:val="00091E5D"/>
    <w:rsid w:val="0009243C"/>
    <w:rsid w:val="00093E7D"/>
    <w:rsid w:val="00093FFB"/>
    <w:rsid w:val="00094693"/>
    <w:rsid w:val="000961AF"/>
    <w:rsid w:val="000A0741"/>
    <w:rsid w:val="000A0B80"/>
    <w:rsid w:val="000A19CE"/>
    <w:rsid w:val="000A21AA"/>
    <w:rsid w:val="000A22BF"/>
    <w:rsid w:val="000A2711"/>
    <w:rsid w:val="000A2A1A"/>
    <w:rsid w:val="000A39FA"/>
    <w:rsid w:val="000A3EB9"/>
    <w:rsid w:val="000A411E"/>
    <w:rsid w:val="000A4453"/>
    <w:rsid w:val="000A46E3"/>
    <w:rsid w:val="000A53F7"/>
    <w:rsid w:val="000A657D"/>
    <w:rsid w:val="000B01BC"/>
    <w:rsid w:val="000B0238"/>
    <w:rsid w:val="000B1AC6"/>
    <w:rsid w:val="000B1C0C"/>
    <w:rsid w:val="000B3231"/>
    <w:rsid w:val="000B4171"/>
    <w:rsid w:val="000B4178"/>
    <w:rsid w:val="000B4CE1"/>
    <w:rsid w:val="000B5529"/>
    <w:rsid w:val="000B5C09"/>
    <w:rsid w:val="000C1141"/>
    <w:rsid w:val="000C29C0"/>
    <w:rsid w:val="000C2D7B"/>
    <w:rsid w:val="000C2E5C"/>
    <w:rsid w:val="000C3AD5"/>
    <w:rsid w:val="000C4D6F"/>
    <w:rsid w:val="000C4E71"/>
    <w:rsid w:val="000C5120"/>
    <w:rsid w:val="000C7659"/>
    <w:rsid w:val="000C7B50"/>
    <w:rsid w:val="000D015D"/>
    <w:rsid w:val="000D041F"/>
    <w:rsid w:val="000D0791"/>
    <w:rsid w:val="000D1689"/>
    <w:rsid w:val="000D1D21"/>
    <w:rsid w:val="000D23FF"/>
    <w:rsid w:val="000D2E3C"/>
    <w:rsid w:val="000D375E"/>
    <w:rsid w:val="000D3DBF"/>
    <w:rsid w:val="000D3E72"/>
    <w:rsid w:val="000D40D0"/>
    <w:rsid w:val="000D5595"/>
    <w:rsid w:val="000D56F9"/>
    <w:rsid w:val="000D6620"/>
    <w:rsid w:val="000D73F2"/>
    <w:rsid w:val="000D770E"/>
    <w:rsid w:val="000D798C"/>
    <w:rsid w:val="000D7DF5"/>
    <w:rsid w:val="000E07C7"/>
    <w:rsid w:val="000E0A7D"/>
    <w:rsid w:val="000E142F"/>
    <w:rsid w:val="000E190F"/>
    <w:rsid w:val="000E21DB"/>
    <w:rsid w:val="000E2CAC"/>
    <w:rsid w:val="000E32EE"/>
    <w:rsid w:val="000E36D6"/>
    <w:rsid w:val="000E7E71"/>
    <w:rsid w:val="000F098F"/>
    <w:rsid w:val="000F09A5"/>
    <w:rsid w:val="000F1072"/>
    <w:rsid w:val="000F24CD"/>
    <w:rsid w:val="000F2B15"/>
    <w:rsid w:val="000F517D"/>
    <w:rsid w:val="000F531F"/>
    <w:rsid w:val="000F697E"/>
    <w:rsid w:val="000F768E"/>
    <w:rsid w:val="000F7F62"/>
    <w:rsid w:val="0010091B"/>
    <w:rsid w:val="00101736"/>
    <w:rsid w:val="00102DD3"/>
    <w:rsid w:val="001033DA"/>
    <w:rsid w:val="001034C1"/>
    <w:rsid w:val="00104045"/>
    <w:rsid w:val="0010544A"/>
    <w:rsid w:val="0010549B"/>
    <w:rsid w:val="001057BA"/>
    <w:rsid w:val="00106570"/>
    <w:rsid w:val="00106A14"/>
    <w:rsid w:val="00107A32"/>
    <w:rsid w:val="00107B01"/>
    <w:rsid w:val="0011088F"/>
    <w:rsid w:val="00110B19"/>
    <w:rsid w:val="001114CE"/>
    <w:rsid w:val="00111830"/>
    <w:rsid w:val="00111BD3"/>
    <w:rsid w:val="00111C5B"/>
    <w:rsid w:val="00112466"/>
    <w:rsid w:val="00112734"/>
    <w:rsid w:val="00112B2D"/>
    <w:rsid w:val="00114159"/>
    <w:rsid w:val="00114821"/>
    <w:rsid w:val="001148D7"/>
    <w:rsid w:val="00115A03"/>
    <w:rsid w:val="0011609E"/>
    <w:rsid w:val="00116C34"/>
    <w:rsid w:val="00117142"/>
    <w:rsid w:val="00117E2F"/>
    <w:rsid w:val="001204EE"/>
    <w:rsid w:val="00120F09"/>
    <w:rsid w:val="00121FEA"/>
    <w:rsid w:val="00122559"/>
    <w:rsid w:val="00122F4F"/>
    <w:rsid w:val="001250A4"/>
    <w:rsid w:val="00125150"/>
    <w:rsid w:val="0012544F"/>
    <w:rsid w:val="00126004"/>
    <w:rsid w:val="001263BC"/>
    <w:rsid w:val="00126A49"/>
    <w:rsid w:val="00126CC2"/>
    <w:rsid w:val="00126EBD"/>
    <w:rsid w:val="00130042"/>
    <w:rsid w:val="00130284"/>
    <w:rsid w:val="00130BCA"/>
    <w:rsid w:val="001331CD"/>
    <w:rsid w:val="00133BCF"/>
    <w:rsid w:val="00133E4C"/>
    <w:rsid w:val="00134A4F"/>
    <w:rsid w:val="0013668B"/>
    <w:rsid w:val="00136801"/>
    <w:rsid w:val="00136CD1"/>
    <w:rsid w:val="00137E71"/>
    <w:rsid w:val="00137EB0"/>
    <w:rsid w:val="00141355"/>
    <w:rsid w:val="0014211E"/>
    <w:rsid w:val="00142706"/>
    <w:rsid w:val="00142835"/>
    <w:rsid w:val="001428BA"/>
    <w:rsid w:val="0014458B"/>
    <w:rsid w:val="00145CB2"/>
    <w:rsid w:val="00150EE9"/>
    <w:rsid w:val="00151595"/>
    <w:rsid w:val="001519D6"/>
    <w:rsid w:val="00151B6F"/>
    <w:rsid w:val="001525AC"/>
    <w:rsid w:val="00153C9F"/>
    <w:rsid w:val="00155208"/>
    <w:rsid w:val="00155430"/>
    <w:rsid w:val="00155A1F"/>
    <w:rsid w:val="0015637A"/>
    <w:rsid w:val="00156588"/>
    <w:rsid w:val="0016031F"/>
    <w:rsid w:val="00160C3F"/>
    <w:rsid w:val="00161F35"/>
    <w:rsid w:val="0016202E"/>
    <w:rsid w:val="00164041"/>
    <w:rsid w:val="00164D06"/>
    <w:rsid w:val="0016584D"/>
    <w:rsid w:val="001663B7"/>
    <w:rsid w:val="001677AB"/>
    <w:rsid w:val="00171AC3"/>
    <w:rsid w:val="001720D5"/>
    <w:rsid w:val="00172B9E"/>
    <w:rsid w:val="001736D4"/>
    <w:rsid w:val="00173E8E"/>
    <w:rsid w:val="00175546"/>
    <w:rsid w:val="00177628"/>
    <w:rsid w:val="00177CCF"/>
    <w:rsid w:val="00180631"/>
    <w:rsid w:val="001808A7"/>
    <w:rsid w:val="00180A70"/>
    <w:rsid w:val="00180E73"/>
    <w:rsid w:val="001820EB"/>
    <w:rsid w:val="00182599"/>
    <w:rsid w:val="0018407A"/>
    <w:rsid w:val="00185448"/>
    <w:rsid w:val="00187D11"/>
    <w:rsid w:val="001908DA"/>
    <w:rsid w:val="00191DAF"/>
    <w:rsid w:val="00192C41"/>
    <w:rsid w:val="0019374D"/>
    <w:rsid w:val="001939CF"/>
    <w:rsid w:val="00193F92"/>
    <w:rsid w:val="00194BFE"/>
    <w:rsid w:val="001957C9"/>
    <w:rsid w:val="00195898"/>
    <w:rsid w:val="001962B0"/>
    <w:rsid w:val="001A1051"/>
    <w:rsid w:val="001A16E4"/>
    <w:rsid w:val="001A1C7E"/>
    <w:rsid w:val="001A2D86"/>
    <w:rsid w:val="001A3E5E"/>
    <w:rsid w:val="001A61E4"/>
    <w:rsid w:val="001A6448"/>
    <w:rsid w:val="001B14D5"/>
    <w:rsid w:val="001B195C"/>
    <w:rsid w:val="001B1A8F"/>
    <w:rsid w:val="001B2CFC"/>
    <w:rsid w:val="001B2F96"/>
    <w:rsid w:val="001B3135"/>
    <w:rsid w:val="001B420F"/>
    <w:rsid w:val="001B5C11"/>
    <w:rsid w:val="001B6F98"/>
    <w:rsid w:val="001C1692"/>
    <w:rsid w:val="001C3908"/>
    <w:rsid w:val="001C3F81"/>
    <w:rsid w:val="001C5BFE"/>
    <w:rsid w:val="001C6CAB"/>
    <w:rsid w:val="001C713D"/>
    <w:rsid w:val="001D2206"/>
    <w:rsid w:val="001D2E5E"/>
    <w:rsid w:val="001D5546"/>
    <w:rsid w:val="001D6D5D"/>
    <w:rsid w:val="001D6E55"/>
    <w:rsid w:val="001D71E0"/>
    <w:rsid w:val="001E0452"/>
    <w:rsid w:val="001E0AF6"/>
    <w:rsid w:val="001E147F"/>
    <w:rsid w:val="001E1A62"/>
    <w:rsid w:val="001E1BA9"/>
    <w:rsid w:val="001E284E"/>
    <w:rsid w:val="001E3280"/>
    <w:rsid w:val="001E3AAE"/>
    <w:rsid w:val="001E4D8D"/>
    <w:rsid w:val="001E583E"/>
    <w:rsid w:val="001E5A9D"/>
    <w:rsid w:val="001E5DF9"/>
    <w:rsid w:val="001E5F16"/>
    <w:rsid w:val="001E7D82"/>
    <w:rsid w:val="001F0C34"/>
    <w:rsid w:val="001F1772"/>
    <w:rsid w:val="001F17EF"/>
    <w:rsid w:val="001F4468"/>
    <w:rsid w:val="001F73FF"/>
    <w:rsid w:val="002000DE"/>
    <w:rsid w:val="00200229"/>
    <w:rsid w:val="00201147"/>
    <w:rsid w:val="002014C4"/>
    <w:rsid w:val="002017B8"/>
    <w:rsid w:val="00201DCD"/>
    <w:rsid w:val="0020252D"/>
    <w:rsid w:val="00204731"/>
    <w:rsid w:val="002055DA"/>
    <w:rsid w:val="002072E3"/>
    <w:rsid w:val="00210DA2"/>
    <w:rsid w:val="00210F21"/>
    <w:rsid w:val="00211D08"/>
    <w:rsid w:val="00214088"/>
    <w:rsid w:val="00214440"/>
    <w:rsid w:val="0021611F"/>
    <w:rsid w:val="00217A04"/>
    <w:rsid w:val="0022035E"/>
    <w:rsid w:val="00222027"/>
    <w:rsid w:val="0022211B"/>
    <w:rsid w:val="00222EF0"/>
    <w:rsid w:val="00222FAC"/>
    <w:rsid w:val="002232A9"/>
    <w:rsid w:val="00223392"/>
    <w:rsid w:val="0022388A"/>
    <w:rsid w:val="00223DF6"/>
    <w:rsid w:val="0022427E"/>
    <w:rsid w:val="002247FE"/>
    <w:rsid w:val="00225A2F"/>
    <w:rsid w:val="00225DE1"/>
    <w:rsid w:val="0022659E"/>
    <w:rsid w:val="002265B9"/>
    <w:rsid w:val="00227B54"/>
    <w:rsid w:val="002308A3"/>
    <w:rsid w:val="002309AE"/>
    <w:rsid w:val="00230F22"/>
    <w:rsid w:val="00231491"/>
    <w:rsid w:val="002315E4"/>
    <w:rsid w:val="002320F8"/>
    <w:rsid w:val="002327FC"/>
    <w:rsid w:val="00232B18"/>
    <w:rsid w:val="00232FDD"/>
    <w:rsid w:val="002338BC"/>
    <w:rsid w:val="00233917"/>
    <w:rsid w:val="00233CEC"/>
    <w:rsid w:val="00235293"/>
    <w:rsid w:val="0023621C"/>
    <w:rsid w:val="00237C0F"/>
    <w:rsid w:val="002411AC"/>
    <w:rsid w:val="002417D0"/>
    <w:rsid w:val="00241DF4"/>
    <w:rsid w:val="002425C8"/>
    <w:rsid w:val="00242B16"/>
    <w:rsid w:val="00242FD2"/>
    <w:rsid w:val="002459E1"/>
    <w:rsid w:val="00247515"/>
    <w:rsid w:val="0024772C"/>
    <w:rsid w:val="002478D1"/>
    <w:rsid w:val="00247D63"/>
    <w:rsid w:val="00253473"/>
    <w:rsid w:val="00253769"/>
    <w:rsid w:val="00253AFC"/>
    <w:rsid w:val="002541C1"/>
    <w:rsid w:val="002550AE"/>
    <w:rsid w:val="00256165"/>
    <w:rsid w:val="00257220"/>
    <w:rsid w:val="00257DFC"/>
    <w:rsid w:val="00260C3E"/>
    <w:rsid w:val="00260D0C"/>
    <w:rsid w:val="00262954"/>
    <w:rsid w:val="00262C17"/>
    <w:rsid w:val="00262E70"/>
    <w:rsid w:val="0026755A"/>
    <w:rsid w:val="00267A92"/>
    <w:rsid w:val="00267AF2"/>
    <w:rsid w:val="00267C4E"/>
    <w:rsid w:val="002706C8"/>
    <w:rsid w:val="0027070F"/>
    <w:rsid w:val="0027071C"/>
    <w:rsid w:val="00271B1D"/>
    <w:rsid w:val="0027271F"/>
    <w:rsid w:val="00272BE4"/>
    <w:rsid w:val="00272CB6"/>
    <w:rsid w:val="00273C39"/>
    <w:rsid w:val="00273C85"/>
    <w:rsid w:val="002743C1"/>
    <w:rsid w:val="0027457B"/>
    <w:rsid w:val="00274787"/>
    <w:rsid w:val="002767DD"/>
    <w:rsid w:val="00277055"/>
    <w:rsid w:val="002771C2"/>
    <w:rsid w:val="00277D2C"/>
    <w:rsid w:val="002818E4"/>
    <w:rsid w:val="00281D6C"/>
    <w:rsid w:val="0028310E"/>
    <w:rsid w:val="002833AF"/>
    <w:rsid w:val="00284931"/>
    <w:rsid w:val="00285D16"/>
    <w:rsid w:val="00287030"/>
    <w:rsid w:val="00287252"/>
    <w:rsid w:val="00292BC2"/>
    <w:rsid w:val="00292C0E"/>
    <w:rsid w:val="0029322D"/>
    <w:rsid w:val="002945B1"/>
    <w:rsid w:val="002948E3"/>
    <w:rsid w:val="002958BE"/>
    <w:rsid w:val="00295C19"/>
    <w:rsid w:val="002963C7"/>
    <w:rsid w:val="002969EA"/>
    <w:rsid w:val="002A0988"/>
    <w:rsid w:val="002A2ADB"/>
    <w:rsid w:val="002A33F2"/>
    <w:rsid w:val="002A36AF"/>
    <w:rsid w:val="002A3F0C"/>
    <w:rsid w:val="002A4151"/>
    <w:rsid w:val="002A4228"/>
    <w:rsid w:val="002A677E"/>
    <w:rsid w:val="002B3E0D"/>
    <w:rsid w:val="002B56DD"/>
    <w:rsid w:val="002B5809"/>
    <w:rsid w:val="002B6415"/>
    <w:rsid w:val="002B6AAE"/>
    <w:rsid w:val="002B7211"/>
    <w:rsid w:val="002B7C83"/>
    <w:rsid w:val="002C0A57"/>
    <w:rsid w:val="002C155A"/>
    <w:rsid w:val="002C19D3"/>
    <w:rsid w:val="002C1D30"/>
    <w:rsid w:val="002C1FE1"/>
    <w:rsid w:val="002C23DA"/>
    <w:rsid w:val="002C2A14"/>
    <w:rsid w:val="002C4BC2"/>
    <w:rsid w:val="002C5DFB"/>
    <w:rsid w:val="002C6BFF"/>
    <w:rsid w:val="002D011B"/>
    <w:rsid w:val="002D07FA"/>
    <w:rsid w:val="002D1424"/>
    <w:rsid w:val="002D21E9"/>
    <w:rsid w:val="002D2CBA"/>
    <w:rsid w:val="002D5619"/>
    <w:rsid w:val="002D5898"/>
    <w:rsid w:val="002D67B1"/>
    <w:rsid w:val="002D687E"/>
    <w:rsid w:val="002D6FDE"/>
    <w:rsid w:val="002D7183"/>
    <w:rsid w:val="002D77E8"/>
    <w:rsid w:val="002D7A5F"/>
    <w:rsid w:val="002E1040"/>
    <w:rsid w:val="002E22AC"/>
    <w:rsid w:val="002E338E"/>
    <w:rsid w:val="002E4645"/>
    <w:rsid w:val="002E4731"/>
    <w:rsid w:val="002E5A63"/>
    <w:rsid w:val="002E652C"/>
    <w:rsid w:val="002E6E92"/>
    <w:rsid w:val="002E7B5C"/>
    <w:rsid w:val="002F12EC"/>
    <w:rsid w:val="002F1BCC"/>
    <w:rsid w:val="002F200D"/>
    <w:rsid w:val="002F2E39"/>
    <w:rsid w:val="002F2FB8"/>
    <w:rsid w:val="002F30C3"/>
    <w:rsid w:val="002F3569"/>
    <w:rsid w:val="002F5CF5"/>
    <w:rsid w:val="002F69C4"/>
    <w:rsid w:val="002F6D51"/>
    <w:rsid w:val="00300ACF"/>
    <w:rsid w:val="00301439"/>
    <w:rsid w:val="0030157D"/>
    <w:rsid w:val="00301C52"/>
    <w:rsid w:val="00305A74"/>
    <w:rsid w:val="003117F0"/>
    <w:rsid w:val="0031233A"/>
    <w:rsid w:val="00312AE5"/>
    <w:rsid w:val="00313C8A"/>
    <w:rsid w:val="0031513F"/>
    <w:rsid w:val="00315409"/>
    <w:rsid w:val="003168C0"/>
    <w:rsid w:val="00320976"/>
    <w:rsid w:val="00320AC1"/>
    <w:rsid w:val="00320F19"/>
    <w:rsid w:val="00321159"/>
    <w:rsid w:val="0032158A"/>
    <w:rsid w:val="0032163C"/>
    <w:rsid w:val="00321BA5"/>
    <w:rsid w:val="00322950"/>
    <w:rsid w:val="00323383"/>
    <w:rsid w:val="003242EB"/>
    <w:rsid w:val="00324888"/>
    <w:rsid w:val="00325983"/>
    <w:rsid w:val="00325EE4"/>
    <w:rsid w:val="00326D74"/>
    <w:rsid w:val="00326FD1"/>
    <w:rsid w:val="003273B4"/>
    <w:rsid w:val="003275BD"/>
    <w:rsid w:val="0032799F"/>
    <w:rsid w:val="003304DB"/>
    <w:rsid w:val="00330523"/>
    <w:rsid w:val="00330837"/>
    <w:rsid w:val="003315A3"/>
    <w:rsid w:val="0033165C"/>
    <w:rsid w:val="0033185C"/>
    <w:rsid w:val="00331C07"/>
    <w:rsid w:val="00331C8D"/>
    <w:rsid w:val="00331F74"/>
    <w:rsid w:val="00332D0F"/>
    <w:rsid w:val="0033378B"/>
    <w:rsid w:val="00333DF7"/>
    <w:rsid w:val="003346DA"/>
    <w:rsid w:val="0033574D"/>
    <w:rsid w:val="00336E6B"/>
    <w:rsid w:val="00337959"/>
    <w:rsid w:val="0034006A"/>
    <w:rsid w:val="00340A0B"/>
    <w:rsid w:val="00342E5F"/>
    <w:rsid w:val="00343291"/>
    <w:rsid w:val="003437DC"/>
    <w:rsid w:val="003438B4"/>
    <w:rsid w:val="00343E78"/>
    <w:rsid w:val="00344105"/>
    <w:rsid w:val="00344633"/>
    <w:rsid w:val="00346483"/>
    <w:rsid w:val="0034660B"/>
    <w:rsid w:val="00346AB8"/>
    <w:rsid w:val="003502C2"/>
    <w:rsid w:val="00351351"/>
    <w:rsid w:val="0035201F"/>
    <w:rsid w:val="00352C03"/>
    <w:rsid w:val="00352F39"/>
    <w:rsid w:val="00353ED8"/>
    <w:rsid w:val="00354DA9"/>
    <w:rsid w:val="00355C93"/>
    <w:rsid w:val="00356290"/>
    <w:rsid w:val="00360044"/>
    <w:rsid w:val="00361B95"/>
    <w:rsid w:val="00362145"/>
    <w:rsid w:val="00363D3D"/>
    <w:rsid w:val="00363FF2"/>
    <w:rsid w:val="003642C0"/>
    <w:rsid w:val="00365AA5"/>
    <w:rsid w:val="003708C7"/>
    <w:rsid w:val="00370999"/>
    <w:rsid w:val="0037105D"/>
    <w:rsid w:val="00371129"/>
    <w:rsid w:val="00371440"/>
    <w:rsid w:val="003743E1"/>
    <w:rsid w:val="003762EB"/>
    <w:rsid w:val="0037734A"/>
    <w:rsid w:val="00377C00"/>
    <w:rsid w:val="00380D64"/>
    <w:rsid w:val="0038129F"/>
    <w:rsid w:val="003841A6"/>
    <w:rsid w:val="0038466F"/>
    <w:rsid w:val="00384A4E"/>
    <w:rsid w:val="00384CB0"/>
    <w:rsid w:val="00384DF9"/>
    <w:rsid w:val="00385423"/>
    <w:rsid w:val="00385D9F"/>
    <w:rsid w:val="00387547"/>
    <w:rsid w:val="003876AC"/>
    <w:rsid w:val="0039042F"/>
    <w:rsid w:val="003914CC"/>
    <w:rsid w:val="0039296D"/>
    <w:rsid w:val="00392A8F"/>
    <w:rsid w:val="00394341"/>
    <w:rsid w:val="00394508"/>
    <w:rsid w:val="003957B8"/>
    <w:rsid w:val="003966A1"/>
    <w:rsid w:val="00396B05"/>
    <w:rsid w:val="003A030B"/>
    <w:rsid w:val="003A0FBE"/>
    <w:rsid w:val="003A16EC"/>
    <w:rsid w:val="003A2DD9"/>
    <w:rsid w:val="003A2FFB"/>
    <w:rsid w:val="003B1659"/>
    <w:rsid w:val="003B2584"/>
    <w:rsid w:val="003B4630"/>
    <w:rsid w:val="003B535B"/>
    <w:rsid w:val="003B5761"/>
    <w:rsid w:val="003C318D"/>
    <w:rsid w:val="003C41BE"/>
    <w:rsid w:val="003C4DD8"/>
    <w:rsid w:val="003C54F8"/>
    <w:rsid w:val="003C579A"/>
    <w:rsid w:val="003C5CAB"/>
    <w:rsid w:val="003D0A20"/>
    <w:rsid w:val="003D1912"/>
    <w:rsid w:val="003D32BC"/>
    <w:rsid w:val="003D3865"/>
    <w:rsid w:val="003D559A"/>
    <w:rsid w:val="003D75C9"/>
    <w:rsid w:val="003E1998"/>
    <w:rsid w:val="003E19A0"/>
    <w:rsid w:val="003E214B"/>
    <w:rsid w:val="003E29FB"/>
    <w:rsid w:val="003E32F6"/>
    <w:rsid w:val="003E5468"/>
    <w:rsid w:val="003E6717"/>
    <w:rsid w:val="003F1597"/>
    <w:rsid w:val="003F1E44"/>
    <w:rsid w:val="003F45A8"/>
    <w:rsid w:val="003F6CEB"/>
    <w:rsid w:val="003F732D"/>
    <w:rsid w:val="003F7B4E"/>
    <w:rsid w:val="003F7D28"/>
    <w:rsid w:val="00400199"/>
    <w:rsid w:val="004003BE"/>
    <w:rsid w:val="00400B8A"/>
    <w:rsid w:val="00401888"/>
    <w:rsid w:val="00405E7D"/>
    <w:rsid w:val="00407475"/>
    <w:rsid w:val="00407B9D"/>
    <w:rsid w:val="00407D9C"/>
    <w:rsid w:val="004104B1"/>
    <w:rsid w:val="00410A05"/>
    <w:rsid w:val="00410DCE"/>
    <w:rsid w:val="00411726"/>
    <w:rsid w:val="00412C69"/>
    <w:rsid w:val="0041328B"/>
    <w:rsid w:val="00413578"/>
    <w:rsid w:val="0041369E"/>
    <w:rsid w:val="00413DF1"/>
    <w:rsid w:val="00414575"/>
    <w:rsid w:val="0041541A"/>
    <w:rsid w:val="00415F6F"/>
    <w:rsid w:val="00416A73"/>
    <w:rsid w:val="00417D46"/>
    <w:rsid w:val="00420EC7"/>
    <w:rsid w:val="00421CD5"/>
    <w:rsid w:val="004221CC"/>
    <w:rsid w:val="00424AA3"/>
    <w:rsid w:val="00424C0F"/>
    <w:rsid w:val="00424FCE"/>
    <w:rsid w:val="00425247"/>
    <w:rsid w:val="00425D7E"/>
    <w:rsid w:val="004260BD"/>
    <w:rsid w:val="0042644A"/>
    <w:rsid w:val="00426535"/>
    <w:rsid w:val="00426BAB"/>
    <w:rsid w:val="00427B8B"/>
    <w:rsid w:val="00427FB1"/>
    <w:rsid w:val="00430207"/>
    <w:rsid w:val="00430B12"/>
    <w:rsid w:val="00430CAA"/>
    <w:rsid w:val="00430E8F"/>
    <w:rsid w:val="00432139"/>
    <w:rsid w:val="0043290A"/>
    <w:rsid w:val="00434A49"/>
    <w:rsid w:val="00434FE7"/>
    <w:rsid w:val="004352DF"/>
    <w:rsid w:val="00436136"/>
    <w:rsid w:val="0044038C"/>
    <w:rsid w:val="004442BC"/>
    <w:rsid w:val="00447622"/>
    <w:rsid w:val="00447BFF"/>
    <w:rsid w:val="00447D80"/>
    <w:rsid w:val="004500F3"/>
    <w:rsid w:val="00450EBD"/>
    <w:rsid w:val="004511F9"/>
    <w:rsid w:val="004514BE"/>
    <w:rsid w:val="0045195C"/>
    <w:rsid w:val="00452834"/>
    <w:rsid w:val="00452E97"/>
    <w:rsid w:val="00452FF1"/>
    <w:rsid w:val="004538C8"/>
    <w:rsid w:val="00454B2A"/>
    <w:rsid w:val="00455136"/>
    <w:rsid w:val="00455B89"/>
    <w:rsid w:val="004560E4"/>
    <w:rsid w:val="00456C11"/>
    <w:rsid w:val="00460007"/>
    <w:rsid w:val="0046105E"/>
    <w:rsid w:val="0046114D"/>
    <w:rsid w:val="004613F2"/>
    <w:rsid w:val="004629A2"/>
    <w:rsid w:val="00462A69"/>
    <w:rsid w:val="00462C89"/>
    <w:rsid w:val="00464F46"/>
    <w:rsid w:val="00466E01"/>
    <w:rsid w:val="00467F33"/>
    <w:rsid w:val="00467FAE"/>
    <w:rsid w:val="0047050E"/>
    <w:rsid w:val="004712BB"/>
    <w:rsid w:val="00471A56"/>
    <w:rsid w:val="00471A69"/>
    <w:rsid w:val="004725FE"/>
    <w:rsid w:val="00472C97"/>
    <w:rsid w:val="00472EE3"/>
    <w:rsid w:val="00473886"/>
    <w:rsid w:val="0047438B"/>
    <w:rsid w:val="0047758B"/>
    <w:rsid w:val="00477910"/>
    <w:rsid w:val="00481133"/>
    <w:rsid w:val="00482648"/>
    <w:rsid w:val="00485C69"/>
    <w:rsid w:val="00486505"/>
    <w:rsid w:val="004868D9"/>
    <w:rsid w:val="00486C51"/>
    <w:rsid w:val="00487216"/>
    <w:rsid w:val="0049013E"/>
    <w:rsid w:val="004909B2"/>
    <w:rsid w:val="00491B44"/>
    <w:rsid w:val="00492200"/>
    <w:rsid w:val="00492DAF"/>
    <w:rsid w:val="004933EA"/>
    <w:rsid w:val="0049482A"/>
    <w:rsid w:val="00494DD7"/>
    <w:rsid w:val="00494EA9"/>
    <w:rsid w:val="00495468"/>
    <w:rsid w:val="00497584"/>
    <w:rsid w:val="00497C3E"/>
    <w:rsid w:val="004A03D0"/>
    <w:rsid w:val="004A19D3"/>
    <w:rsid w:val="004A2760"/>
    <w:rsid w:val="004A375E"/>
    <w:rsid w:val="004A38CD"/>
    <w:rsid w:val="004A3C41"/>
    <w:rsid w:val="004A46CC"/>
    <w:rsid w:val="004A52B6"/>
    <w:rsid w:val="004A5458"/>
    <w:rsid w:val="004A6441"/>
    <w:rsid w:val="004A7086"/>
    <w:rsid w:val="004A722C"/>
    <w:rsid w:val="004A763D"/>
    <w:rsid w:val="004B05D7"/>
    <w:rsid w:val="004B0A40"/>
    <w:rsid w:val="004B1F04"/>
    <w:rsid w:val="004B3032"/>
    <w:rsid w:val="004B69DD"/>
    <w:rsid w:val="004B6EA6"/>
    <w:rsid w:val="004B6F1C"/>
    <w:rsid w:val="004B7A23"/>
    <w:rsid w:val="004B7A32"/>
    <w:rsid w:val="004C0300"/>
    <w:rsid w:val="004C0AC4"/>
    <w:rsid w:val="004C50CC"/>
    <w:rsid w:val="004C53C8"/>
    <w:rsid w:val="004C6142"/>
    <w:rsid w:val="004C6E6C"/>
    <w:rsid w:val="004C7C39"/>
    <w:rsid w:val="004C7CFA"/>
    <w:rsid w:val="004D034E"/>
    <w:rsid w:val="004D1784"/>
    <w:rsid w:val="004D20BD"/>
    <w:rsid w:val="004D2BDB"/>
    <w:rsid w:val="004D3D07"/>
    <w:rsid w:val="004D5E09"/>
    <w:rsid w:val="004D6B10"/>
    <w:rsid w:val="004D7734"/>
    <w:rsid w:val="004D7DA3"/>
    <w:rsid w:val="004D7E2B"/>
    <w:rsid w:val="004E004F"/>
    <w:rsid w:val="004E16AC"/>
    <w:rsid w:val="004E1845"/>
    <w:rsid w:val="004E1F89"/>
    <w:rsid w:val="004E45F3"/>
    <w:rsid w:val="004E4C28"/>
    <w:rsid w:val="004E5528"/>
    <w:rsid w:val="004E5CFA"/>
    <w:rsid w:val="004E5ED0"/>
    <w:rsid w:val="004E69E4"/>
    <w:rsid w:val="004E6DBE"/>
    <w:rsid w:val="004E7031"/>
    <w:rsid w:val="004F08B9"/>
    <w:rsid w:val="004F0FCA"/>
    <w:rsid w:val="004F18B9"/>
    <w:rsid w:val="004F1E4F"/>
    <w:rsid w:val="004F2252"/>
    <w:rsid w:val="004F236D"/>
    <w:rsid w:val="004F2AE9"/>
    <w:rsid w:val="004F44A5"/>
    <w:rsid w:val="004F47BF"/>
    <w:rsid w:val="004F6894"/>
    <w:rsid w:val="004F719C"/>
    <w:rsid w:val="004F7614"/>
    <w:rsid w:val="004F7F0E"/>
    <w:rsid w:val="00502094"/>
    <w:rsid w:val="00507A2A"/>
    <w:rsid w:val="0051001D"/>
    <w:rsid w:val="005103F1"/>
    <w:rsid w:val="0051099A"/>
    <w:rsid w:val="00512857"/>
    <w:rsid w:val="00512985"/>
    <w:rsid w:val="00513597"/>
    <w:rsid w:val="00516EC7"/>
    <w:rsid w:val="00517608"/>
    <w:rsid w:val="00517787"/>
    <w:rsid w:val="0052104C"/>
    <w:rsid w:val="00523042"/>
    <w:rsid w:val="005232FA"/>
    <w:rsid w:val="00523552"/>
    <w:rsid w:val="00523571"/>
    <w:rsid w:val="00523AC3"/>
    <w:rsid w:val="005241FB"/>
    <w:rsid w:val="00530383"/>
    <w:rsid w:val="00530486"/>
    <w:rsid w:val="005317E1"/>
    <w:rsid w:val="005328BF"/>
    <w:rsid w:val="00532C69"/>
    <w:rsid w:val="00532C94"/>
    <w:rsid w:val="00532D8F"/>
    <w:rsid w:val="00533672"/>
    <w:rsid w:val="0053410F"/>
    <w:rsid w:val="00534F86"/>
    <w:rsid w:val="005360EC"/>
    <w:rsid w:val="005361CB"/>
    <w:rsid w:val="00540A7D"/>
    <w:rsid w:val="00540EAF"/>
    <w:rsid w:val="00543490"/>
    <w:rsid w:val="00543D5F"/>
    <w:rsid w:val="00544682"/>
    <w:rsid w:val="005466AA"/>
    <w:rsid w:val="00546AA8"/>
    <w:rsid w:val="005471F1"/>
    <w:rsid w:val="00547346"/>
    <w:rsid w:val="00547658"/>
    <w:rsid w:val="00547698"/>
    <w:rsid w:val="005477D4"/>
    <w:rsid w:val="005501A6"/>
    <w:rsid w:val="00550D42"/>
    <w:rsid w:val="00553163"/>
    <w:rsid w:val="0055340F"/>
    <w:rsid w:val="005535CC"/>
    <w:rsid w:val="00554D9C"/>
    <w:rsid w:val="00554F16"/>
    <w:rsid w:val="005555FA"/>
    <w:rsid w:val="0055569E"/>
    <w:rsid w:val="00560BCC"/>
    <w:rsid w:val="0056118A"/>
    <w:rsid w:val="0056165D"/>
    <w:rsid w:val="00563272"/>
    <w:rsid w:val="005640F4"/>
    <w:rsid w:val="00564454"/>
    <w:rsid w:val="00564943"/>
    <w:rsid w:val="005652FB"/>
    <w:rsid w:val="0056606A"/>
    <w:rsid w:val="0056617F"/>
    <w:rsid w:val="00567030"/>
    <w:rsid w:val="00567819"/>
    <w:rsid w:val="00567B47"/>
    <w:rsid w:val="00567FB1"/>
    <w:rsid w:val="005704B7"/>
    <w:rsid w:val="005706CD"/>
    <w:rsid w:val="00570D17"/>
    <w:rsid w:val="005719CA"/>
    <w:rsid w:val="00571A44"/>
    <w:rsid w:val="00572082"/>
    <w:rsid w:val="00572D42"/>
    <w:rsid w:val="00573AE4"/>
    <w:rsid w:val="00574AB9"/>
    <w:rsid w:val="00574F9E"/>
    <w:rsid w:val="005755DC"/>
    <w:rsid w:val="00575C62"/>
    <w:rsid w:val="00581149"/>
    <w:rsid w:val="00581161"/>
    <w:rsid w:val="00582B24"/>
    <w:rsid w:val="00582C70"/>
    <w:rsid w:val="005833E1"/>
    <w:rsid w:val="00583E3A"/>
    <w:rsid w:val="0058426C"/>
    <w:rsid w:val="005844EF"/>
    <w:rsid w:val="005851A2"/>
    <w:rsid w:val="00587121"/>
    <w:rsid w:val="005871C9"/>
    <w:rsid w:val="00587A5C"/>
    <w:rsid w:val="00592285"/>
    <w:rsid w:val="005922A1"/>
    <w:rsid w:val="00595102"/>
    <w:rsid w:val="00595A82"/>
    <w:rsid w:val="00596768"/>
    <w:rsid w:val="00596F03"/>
    <w:rsid w:val="00597FB6"/>
    <w:rsid w:val="005A01D3"/>
    <w:rsid w:val="005A0DB4"/>
    <w:rsid w:val="005A1685"/>
    <w:rsid w:val="005A2648"/>
    <w:rsid w:val="005A3627"/>
    <w:rsid w:val="005A3D3C"/>
    <w:rsid w:val="005A3D66"/>
    <w:rsid w:val="005A50B5"/>
    <w:rsid w:val="005A564C"/>
    <w:rsid w:val="005A64AD"/>
    <w:rsid w:val="005A74E7"/>
    <w:rsid w:val="005B032B"/>
    <w:rsid w:val="005B1903"/>
    <w:rsid w:val="005B228D"/>
    <w:rsid w:val="005B22B9"/>
    <w:rsid w:val="005B3D01"/>
    <w:rsid w:val="005B3D27"/>
    <w:rsid w:val="005B5353"/>
    <w:rsid w:val="005B548C"/>
    <w:rsid w:val="005B70CE"/>
    <w:rsid w:val="005C0879"/>
    <w:rsid w:val="005C23FA"/>
    <w:rsid w:val="005C2D7D"/>
    <w:rsid w:val="005C34BC"/>
    <w:rsid w:val="005C3621"/>
    <w:rsid w:val="005C4393"/>
    <w:rsid w:val="005C56AF"/>
    <w:rsid w:val="005C69C2"/>
    <w:rsid w:val="005C722C"/>
    <w:rsid w:val="005D08CA"/>
    <w:rsid w:val="005D29E6"/>
    <w:rsid w:val="005D2A9A"/>
    <w:rsid w:val="005D6AA2"/>
    <w:rsid w:val="005E04E6"/>
    <w:rsid w:val="005E086B"/>
    <w:rsid w:val="005E0BA8"/>
    <w:rsid w:val="005E143D"/>
    <w:rsid w:val="005E18D6"/>
    <w:rsid w:val="005E2465"/>
    <w:rsid w:val="005E2E05"/>
    <w:rsid w:val="005E356A"/>
    <w:rsid w:val="005E3B5D"/>
    <w:rsid w:val="005E4B9B"/>
    <w:rsid w:val="005E5686"/>
    <w:rsid w:val="005E710C"/>
    <w:rsid w:val="005E7630"/>
    <w:rsid w:val="005E7987"/>
    <w:rsid w:val="005E7D60"/>
    <w:rsid w:val="005F0F23"/>
    <w:rsid w:val="005F14C5"/>
    <w:rsid w:val="005F1F58"/>
    <w:rsid w:val="005F2121"/>
    <w:rsid w:val="005F37FC"/>
    <w:rsid w:val="005F3EC3"/>
    <w:rsid w:val="005F4B58"/>
    <w:rsid w:val="005F6407"/>
    <w:rsid w:val="005F66E6"/>
    <w:rsid w:val="005F6A10"/>
    <w:rsid w:val="005F7807"/>
    <w:rsid w:val="0060023C"/>
    <w:rsid w:val="00600298"/>
    <w:rsid w:val="00601B40"/>
    <w:rsid w:val="00601BD0"/>
    <w:rsid w:val="0060249F"/>
    <w:rsid w:val="00602BD7"/>
    <w:rsid w:val="00603BF7"/>
    <w:rsid w:val="00605547"/>
    <w:rsid w:val="00606815"/>
    <w:rsid w:val="0060751B"/>
    <w:rsid w:val="00610F5C"/>
    <w:rsid w:val="00611A19"/>
    <w:rsid w:val="00611AAF"/>
    <w:rsid w:val="0061279B"/>
    <w:rsid w:val="006139AC"/>
    <w:rsid w:val="00613E8F"/>
    <w:rsid w:val="006149F9"/>
    <w:rsid w:val="00614CA6"/>
    <w:rsid w:val="006150FF"/>
    <w:rsid w:val="006167B0"/>
    <w:rsid w:val="00616D71"/>
    <w:rsid w:val="00617BDC"/>
    <w:rsid w:val="00617E34"/>
    <w:rsid w:val="00617E94"/>
    <w:rsid w:val="00620A8A"/>
    <w:rsid w:val="00620BD7"/>
    <w:rsid w:val="00620FF7"/>
    <w:rsid w:val="00621FD7"/>
    <w:rsid w:val="006222D3"/>
    <w:rsid w:val="0062306F"/>
    <w:rsid w:val="006239BE"/>
    <w:rsid w:val="00624DB1"/>
    <w:rsid w:val="00626ACB"/>
    <w:rsid w:val="00627604"/>
    <w:rsid w:val="006305DF"/>
    <w:rsid w:val="00630DA9"/>
    <w:rsid w:val="00631C0C"/>
    <w:rsid w:val="00632717"/>
    <w:rsid w:val="00633406"/>
    <w:rsid w:val="00633ADE"/>
    <w:rsid w:val="00633C84"/>
    <w:rsid w:val="00634AAD"/>
    <w:rsid w:val="00635191"/>
    <w:rsid w:val="00635E53"/>
    <w:rsid w:val="006364CA"/>
    <w:rsid w:val="006405AC"/>
    <w:rsid w:val="0064162A"/>
    <w:rsid w:val="00641B00"/>
    <w:rsid w:val="006431D1"/>
    <w:rsid w:val="006435E2"/>
    <w:rsid w:val="0064432D"/>
    <w:rsid w:val="00644588"/>
    <w:rsid w:val="006448B3"/>
    <w:rsid w:val="0065014A"/>
    <w:rsid w:val="0065147F"/>
    <w:rsid w:val="00652EC9"/>
    <w:rsid w:val="006535A0"/>
    <w:rsid w:val="00653FEB"/>
    <w:rsid w:val="006558C9"/>
    <w:rsid w:val="00656982"/>
    <w:rsid w:val="00657386"/>
    <w:rsid w:val="0065791B"/>
    <w:rsid w:val="006608F0"/>
    <w:rsid w:val="006610CB"/>
    <w:rsid w:val="006610E3"/>
    <w:rsid w:val="00663FA8"/>
    <w:rsid w:val="00664504"/>
    <w:rsid w:val="00667192"/>
    <w:rsid w:val="0066728A"/>
    <w:rsid w:val="006673C9"/>
    <w:rsid w:val="00667FF7"/>
    <w:rsid w:val="006712FE"/>
    <w:rsid w:val="006717F8"/>
    <w:rsid w:val="00671C3B"/>
    <w:rsid w:val="00671E52"/>
    <w:rsid w:val="006738CD"/>
    <w:rsid w:val="00675993"/>
    <w:rsid w:val="006767F9"/>
    <w:rsid w:val="0067760C"/>
    <w:rsid w:val="00677B33"/>
    <w:rsid w:val="00680438"/>
    <w:rsid w:val="00682A89"/>
    <w:rsid w:val="00684624"/>
    <w:rsid w:val="00686202"/>
    <w:rsid w:val="00686CC7"/>
    <w:rsid w:val="00687360"/>
    <w:rsid w:val="0068791F"/>
    <w:rsid w:val="00687927"/>
    <w:rsid w:val="006901FA"/>
    <w:rsid w:val="00690BDD"/>
    <w:rsid w:val="00690BF9"/>
    <w:rsid w:val="006916CD"/>
    <w:rsid w:val="00692198"/>
    <w:rsid w:val="0069248C"/>
    <w:rsid w:val="00692516"/>
    <w:rsid w:val="006927DD"/>
    <w:rsid w:val="00694457"/>
    <w:rsid w:val="006951CE"/>
    <w:rsid w:val="00695356"/>
    <w:rsid w:val="006956A7"/>
    <w:rsid w:val="00695C57"/>
    <w:rsid w:val="00695E09"/>
    <w:rsid w:val="00695F9C"/>
    <w:rsid w:val="006960C8"/>
    <w:rsid w:val="006962E8"/>
    <w:rsid w:val="006964B7"/>
    <w:rsid w:val="006977BF"/>
    <w:rsid w:val="00697CD8"/>
    <w:rsid w:val="006A0C45"/>
    <w:rsid w:val="006A0D43"/>
    <w:rsid w:val="006A0F73"/>
    <w:rsid w:val="006A180C"/>
    <w:rsid w:val="006A23C7"/>
    <w:rsid w:val="006A2D74"/>
    <w:rsid w:val="006A334B"/>
    <w:rsid w:val="006A3A1D"/>
    <w:rsid w:val="006A3A7B"/>
    <w:rsid w:val="006A3E9C"/>
    <w:rsid w:val="006A58B2"/>
    <w:rsid w:val="006A6708"/>
    <w:rsid w:val="006A7775"/>
    <w:rsid w:val="006B068C"/>
    <w:rsid w:val="006B19DD"/>
    <w:rsid w:val="006B1D7A"/>
    <w:rsid w:val="006B2514"/>
    <w:rsid w:val="006B3509"/>
    <w:rsid w:val="006B3C75"/>
    <w:rsid w:val="006B44C5"/>
    <w:rsid w:val="006B47F1"/>
    <w:rsid w:val="006B4ED8"/>
    <w:rsid w:val="006B560A"/>
    <w:rsid w:val="006B6161"/>
    <w:rsid w:val="006B7D1D"/>
    <w:rsid w:val="006C068F"/>
    <w:rsid w:val="006C17AD"/>
    <w:rsid w:val="006C23C3"/>
    <w:rsid w:val="006C4780"/>
    <w:rsid w:val="006C59EB"/>
    <w:rsid w:val="006C5C84"/>
    <w:rsid w:val="006D2E46"/>
    <w:rsid w:val="006D3615"/>
    <w:rsid w:val="006D429B"/>
    <w:rsid w:val="006D430E"/>
    <w:rsid w:val="006D436B"/>
    <w:rsid w:val="006D47FD"/>
    <w:rsid w:val="006D4968"/>
    <w:rsid w:val="006D4F0D"/>
    <w:rsid w:val="006D630C"/>
    <w:rsid w:val="006D654C"/>
    <w:rsid w:val="006D7866"/>
    <w:rsid w:val="006E0416"/>
    <w:rsid w:val="006E07D9"/>
    <w:rsid w:val="006E2355"/>
    <w:rsid w:val="006E2429"/>
    <w:rsid w:val="006E2CBE"/>
    <w:rsid w:val="006E4862"/>
    <w:rsid w:val="006E665F"/>
    <w:rsid w:val="006E718B"/>
    <w:rsid w:val="006E79B9"/>
    <w:rsid w:val="006E7A66"/>
    <w:rsid w:val="006F1758"/>
    <w:rsid w:val="006F1CFD"/>
    <w:rsid w:val="006F2613"/>
    <w:rsid w:val="006F2CFE"/>
    <w:rsid w:val="006F608C"/>
    <w:rsid w:val="00701F9F"/>
    <w:rsid w:val="0070287F"/>
    <w:rsid w:val="00702FE5"/>
    <w:rsid w:val="0070521B"/>
    <w:rsid w:val="00705C0B"/>
    <w:rsid w:val="007073D6"/>
    <w:rsid w:val="00710ECC"/>
    <w:rsid w:val="007122F0"/>
    <w:rsid w:val="00712EE8"/>
    <w:rsid w:val="00713110"/>
    <w:rsid w:val="0071406B"/>
    <w:rsid w:val="00715B40"/>
    <w:rsid w:val="007160E2"/>
    <w:rsid w:val="0071675D"/>
    <w:rsid w:val="00716D45"/>
    <w:rsid w:val="0071713A"/>
    <w:rsid w:val="0072078B"/>
    <w:rsid w:val="007207F3"/>
    <w:rsid w:val="00720FEF"/>
    <w:rsid w:val="007221B2"/>
    <w:rsid w:val="00722306"/>
    <w:rsid w:val="007227B3"/>
    <w:rsid w:val="007256D7"/>
    <w:rsid w:val="007263B1"/>
    <w:rsid w:val="007276E7"/>
    <w:rsid w:val="007278AE"/>
    <w:rsid w:val="0072791E"/>
    <w:rsid w:val="007321D3"/>
    <w:rsid w:val="007333E3"/>
    <w:rsid w:val="00733437"/>
    <w:rsid w:val="007339F6"/>
    <w:rsid w:val="00733D3C"/>
    <w:rsid w:val="00733F2D"/>
    <w:rsid w:val="007341BE"/>
    <w:rsid w:val="00734A4B"/>
    <w:rsid w:val="00735E93"/>
    <w:rsid w:val="0073630F"/>
    <w:rsid w:val="00736973"/>
    <w:rsid w:val="00736B57"/>
    <w:rsid w:val="00736E50"/>
    <w:rsid w:val="00737A24"/>
    <w:rsid w:val="00741D14"/>
    <w:rsid w:val="0074212A"/>
    <w:rsid w:val="007447BB"/>
    <w:rsid w:val="00744C05"/>
    <w:rsid w:val="0074592C"/>
    <w:rsid w:val="00747611"/>
    <w:rsid w:val="00747B0C"/>
    <w:rsid w:val="00747B31"/>
    <w:rsid w:val="0075022E"/>
    <w:rsid w:val="0075035F"/>
    <w:rsid w:val="007509E6"/>
    <w:rsid w:val="00750B93"/>
    <w:rsid w:val="007511EC"/>
    <w:rsid w:val="00753CA6"/>
    <w:rsid w:val="00754CF0"/>
    <w:rsid w:val="00754EF5"/>
    <w:rsid w:val="0075638E"/>
    <w:rsid w:val="00757269"/>
    <w:rsid w:val="00760467"/>
    <w:rsid w:val="00760713"/>
    <w:rsid w:val="00760832"/>
    <w:rsid w:val="00760A8D"/>
    <w:rsid w:val="007614C3"/>
    <w:rsid w:val="0076319D"/>
    <w:rsid w:val="00764B7C"/>
    <w:rsid w:val="007657C9"/>
    <w:rsid w:val="00765AB8"/>
    <w:rsid w:val="0076643A"/>
    <w:rsid w:val="007667DD"/>
    <w:rsid w:val="007701A6"/>
    <w:rsid w:val="00775762"/>
    <w:rsid w:val="007757CA"/>
    <w:rsid w:val="0077597B"/>
    <w:rsid w:val="00775BF1"/>
    <w:rsid w:val="00776146"/>
    <w:rsid w:val="00776B49"/>
    <w:rsid w:val="00777192"/>
    <w:rsid w:val="0077766E"/>
    <w:rsid w:val="007806AE"/>
    <w:rsid w:val="00781832"/>
    <w:rsid w:val="0078230E"/>
    <w:rsid w:val="0078329C"/>
    <w:rsid w:val="007856AC"/>
    <w:rsid w:val="00785BD7"/>
    <w:rsid w:val="00786B2F"/>
    <w:rsid w:val="00787860"/>
    <w:rsid w:val="00787B90"/>
    <w:rsid w:val="00787E48"/>
    <w:rsid w:val="007907E6"/>
    <w:rsid w:val="00790A2E"/>
    <w:rsid w:val="0079112B"/>
    <w:rsid w:val="00791EF6"/>
    <w:rsid w:val="007920CC"/>
    <w:rsid w:val="00792F10"/>
    <w:rsid w:val="00793FF6"/>
    <w:rsid w:val="007947F9"/>
    <w:rsid w:val="00794A08"/>
    <w:rsid w:val="00794B77"/>
    <w:rsid w:val="0079597B"/>
    <w:rsid w:val="00795A50"/>
    <w:rsid w:val="00796345"/>
    <w:rsid w:val="00796994"/>
    <w:rsid w:val="00796BA4"/>
    <w:rsid w:val="00796EF4"/>
    <w:rsid w:val="00797513"/>
    <w:rsid w:val="00797F55"/>
    <w:rsid w:val="007A1369"/>
    <w:rsid w:val="007A22D3"/>
    <w:rsid w:val="007A2819"/>
    <w:rsid w:val="007A33BC"/>
    <w:rsid w:val="007A5095"/>
    <w:rsid w:val="007A54DE"/>
    <w:rsid w:val="007A5558"/>
    <w:rsid w:val="007A55F1"/>
    <w:rsid w:val="007A5F4F"/>
    <w:rsid w:val="007A5FBF"/>
    <w:rsid w:val="007A61C5"/>
    <w:rsid w:val="007A6DD5"/>
    <w:rsid w:val="007A731F"/>
    <w:rsid w:val="007B0657"/>
    <w:rsid w:val="007B0EC5"/>
    <w:rsid w:val="007B1A09"/>
    <w:rsid w:val="007B2C6E"/>
    <w:rsid w:val="007B2C82"/>
    <w:rsid w:val="007B319E"/>
    <w:rsid w:val="007B3466"/>
    <w:rsid w:val="007B3C9E"/>
    <w:rsid w:val="007B4655"/>
    <w:rsid w:val="007B52C1"/>
    <w:rsid w:val="007B70D6"/>
    <w:rsid w:val="007B78D8"/>
    <w:rsid w:val="007C0C0F"/>
    <w:rsid w:val="007C10C9"/>
    <w:rsid w:val="007C1687"/>
    <w:rsid w:val="007C2393"/>
    <w:rsid w:val="007C3466"/>
    <w:rsid w:val="007C3FC8"/>
    <w:rsid w:val="007C3FF0"/>
    <w:rsid w:val="007C637D"/>
    <w:rsid w:val="007C6B16"/>
    <w:rsid w:val="007C7256"/>
    <w:rsid w:val="007C799D"/>
    <w:rsid w:val="007D0291"/>
    <w:rsid w:val="007D0672"/>
    <w:rsid w:val="007D093F"/>
    <w:rsid w:val="007D22E4"/>
    <w:rsid w:val="007D259F"/>
    <w:rsid w:val="007D6046"/>
    <w:rsid w:val="007D7979"/>
    <w:rsid w:val="007D79BF"/>
    <w:rsid w:val="007D7E67"/>
    <w:rsid w:val="007E0B01"/>
    <w:rsid w:val="007E0F70"/>
    <w:rsid w:val="007E1780"/>
    <w:rsid w:val="007E305E"/>
    <w:rsid w:val="007E37AF"/>
    <w:rsid w:val="007E42E9"/>
    <w:rsid w:val="007E48BC"/>
    <w:rsid w:val="007E4AC1"/>
    <w:rsid w:val="007E694B"/>
    <w:rsid w:val="007F0836"/>
    <w:rsid w:val="007F08B4"/>
    <w:rsid w:val="007F1976"/>
    <w:rsid w:val="007F2164"/>
    <w:rsid w:val="007F2A45"/>
    <w:rsid w:val="007F33C4"/>
    <w:rsid w:val="007F36A0"/>
    <w:rsid w:val="007F370E"/>
    <w:rsid w:val="007F3728"/>
    <w:rsid w:val="007F4E6F"/>
    <w:rsid w:val="007F524B"/>
    <w:rsid w:val="007F54DD"/>
    <w:rsid w:val="007F7180"/>
    <w:rsid w:val="007F7836"/>
    <w:rsid w:val="007F799B"/>
    <w:rsid w:val="0080052B"/>
    <w:rsid w:val="00802614"/>
    <w:rsid w:val="008029CD"/>
    <w:rsid w:val="00802E19"/>
    <w:rsid w:val="00803692"/>
    <w:rsid w:val="008047D4"/>
    <w:rsid w:val="008048DB"/>
    <w:rsid w:val="008057BA"/>
    <w:rsid w:val="00805D55"/>
    <w:rsid w:val="008079AF"/>
    <w:rsid w:val="00811288"/>
    <w:rsid w:val="008116E9"/>
    <w:rsid w:val="00811A97"/>
    <w:rsid w:val="008124FD"/>
    <w:rsid w:val="00813003"/>
    <w:rsid w:val="0081417D"/>
    <w:rsid w:val="008151DA"/>
    <w:rsid w:val="00815AD1"/>
    <w:rsid w:val="00815BD1"/>
    <w:rsid w:val="008174E3"/>
    <w:rsid w:val="00817ACC"/>
    <w:rsid w:val="0082094D"/>
    <w:rsid w:val="00820A42"/>
    <w:rsid w:val="00821540"/>
    <w:rsid w:val="00821DB5"/>
    <w:rsid w:val="008222E4"/>
    <w:rsid w:val="00822309"/>
    <w:rsid w:val="00822B2D"/>
    <w:rsid w:val="00823418"/>
    <w:rsid w:val="0082472F"/>
    <w:rsid w:val="00824DF8"/>
    <w:rsid w:val="0082547E"/>
    <w:rsid w:val="00825706"/>
    <w:rsid w:val="008278FC"/>
    <w:rsid w:val="00827B3F"/>
    <w:rsid w:val="00830491"/>
    <w:rsid w:val="00830D97"/>
    <w:rsid w:val="008334C3"/>
    <w:rsid w:val="00833D40"/>
    <w:rsid w:val="00834748"/>
    <w:rsid w:val="00834FB9"/>
    <w:rsid w:val="008360C4"/>
    <w:rsid w:val="008361A1"/>
    <w:rsid w:val="00836246"/>
    <w:rsid w:val="00836C0C"/>
    <w:rsid w:val="00840AD9"/>
    <w:rsid w:val="008431F9"/>
    <w:rsid w:val="0084328D"/>
    <w:rsid w:val="008441FE"/>
    <w:rsid w:val="008442F7"/>
    <w:rsid w:val="00844D31"/>
    <w:rsid w:val="008458B4"/>
    <w:rsid w:val="00850247"/>
    <w:rsid w:val="00850D9D"/>
    <w:rsid w:val="008511BA"/>
    <w:rsid w:val="00851BC1"/>
    <w:rsid w:val="00852BE1"/>
    <w:rsid w:val="00852DAF"/>
    <w:rsid w:val="008554CB"/>
    <w:rsid w:val="00855B9C"/>
    <w:rsid w:val="00856FD0"/>
    <w:rsid w:val="00857770"/>
    <w:rsid w:val="00857BDE"/>
    <w:rsid w:val="00857D7E"/>
    <w:rsid w:val="00857DF1"/>
    <w:rsid w:val="00857E0E"/>
    <w:rsid w:val="00860885"/>
    <w:rsid w:val="00860BCB"/>
    <w:rsid w:val="0086192A"/>
    <w:rsid w:val="00861BC5"/>
    <w:rsid w:val="00862875"/>
    <w:rsid w:val="0086390C"/>
    <w:rsid w:val="00864171"/>
    <w:rsid w:val="00864679"/>
    <w:rsid w:val="008649A1"/>
    <w:rsid w:val="008659D3"/>
    <w:rsid w:val="00866231"/>
    <w:rsid w:val="00866246"/>
    <w:rsid w:val="0086633B"/>
    <w:rsid w:val="00867B69"/>
    <w:rsid w:val="00870F1E"/>
    <w:rsid w:val="00871C56"/>
    <w:rsid w:val="0087284C"/>
    <w:rsid w:val="008736C6"/>
    <w:rsid w:val="00873C37"/>
    <w:rsid w:val="00873F2B"/>
    <w:rsid w:val="00873F36"/>
    <w:rsid w:val="00874846"/>
    <w:rsid w:val="0087495E"/>
    <w:rsid w:val="00874E41"/>
    <w:rsid w:val="00875291"/>
    <w:rsid w:val="00875876"/>
    <w:rsid w:val="00875B84"/>
    <w:rsid w:val="00875C2F"/>
    <w:rsid w:val="00876C37"/>
    <w:rsid w:val="00876ED0"/>
    <w:rsid w:val="00882493"/>
    <w:rsid w:val="0088384C"/>
    <w:rsid w:val="008838DB"/>
    <w:rsid w:val="008845FF"/>
    <w:rsid w:val="00885CE7"/>
    <w:rsid w:val="00886C25"/>
    <w:rsid w:val="00886DEC"/>
    <w:rsid w:val="00887160"/>
    <w:rsid w:val="0088753C"/>
    <w:rsid w:val="00890205"/>
    <w:rsid w:val="00890243"/>
    <w:rsid w:val="00892E9E"/>
    <w:rsid w:val="00893A6D"/>
    <w:rsid w:val="008945DA"/>
    <w:rsid w:val="00895601"/>
    <w:rsid w:val="00895977"/>
    <w:rsid w:val="00895B17"/>
    <w:rsid w:val="00895F00"/>
    <w:rsid w:val="00896187"/>
    <w:rsid w:val="00896234"/>
    <w:rsid w:val="00897541"/>
    <w:rsid w:val="008A00F4"/>
    <w:rsid w:val="008A350F"/>
    <w:rsid w:val="008A3974"/>
    <w:rsid w:val="008A5025"/>
    <w:rsid w:val="008A52D5"/>
    <w:rsid w:val="008A614E"/>
    <w:rsid w:val="008A6718"/>
    <w:rsid w:val="008A694A"/>
    <w:rsid w:val="008A6CB9"/>
    <w:rsid w:val="008A7925"/>
    <w:rsid w:val="008A7F40"/>
    <w:rsid w:val="008B031F"/>
    <w:rsid w:val="008B1898"/>
    <w:rsid w:val="008B1D0A"/>
    <w:rsid w:val="008B2135"/>
    <w:rsid w:val="008B22B1"/>
    <w:rsid w:val="008B4094"/>
    <w:rsid w:val="008B4E77"/>
    <w:rsid w:val="008B5041"/>
    <w:rsid w:val="008B545D"/>
    <w:rsid w:val="008B68D3"/>
    <w:rsid w:val="008B7B43"/>
    <w:rsid w:val="008B7C06"/>
    <w:rsid w:val="008C06DA"/>
    <w:rsid w:val="008C231E"/>
    <w:rsid w:val="008C2C19"/>
    <w:rsid w:val="008C3B2D"/>
    <w:rsid w:val="008C3C7D"/>
    <w:rsid w:val="008C4D42"/>
    <w:rsid w:val="008C586A"/>
    <w:rsid w:val="008C6666"/>
    <w:rsid w:val="008C6FF0"/>
    <w:rsid w:val="008C7320"/>
    <w:rsid w:val="008D0007"/>
    <w:rsid w:val="008D0158"/>
    <w:rsid w:val="008D1128"/>
    <w:rsid w:val="008D1481"/>
    <w:rsid w:val="008D17C4"/>
    <w:rsid w:val="008D29F4"/>
    <w:rsid w:val="008D37C9"/>
    <w:rsid w:val="008D3E30"/>
    <w:rsid w:val="008D50C5"/>
    <w:rsid w:val="008D53C9"/>
    <w:rsid w:val="008D5F1A"/>
    <w:rsid w:val="008D695D"/>
    <w:rsid w:val="008D6C13"/>
    <w:rsid w:val="008D7DFF"/>
    <w:rsid w:val="008E0039"/>
    <w:rsid w:val="008E03C5"/>
    <w:rsid w:val="008E0DD5"/>
    <w:rsid w:val="008E442B"/>
    <w:rsid w:val="008E58DA"/>
    <w:rsid w:val="008E66AF"/>
    <w:rsid w:val="008E6CD5"/>
    <w:rsid w:val="008E75F5"/>
    <w:rsid w:val="008E7654"/>
    <w:rsid w:val="008E7D0D"/>
    <w:rsid w:val="008F0808"/>
    <w:rsid w:val="008F190B"/>
    <w:rsid w:val="008F1983"/>
    <w:rsid w:val="008F1AC9"/>
    <w:rsid w:val="008F1F2C"/>
    <w:rsid w:val="008F252A"/>
    <w:rsid w:val="008F2686"/>
    <w:rsid w:val="008F28F2"/>
    <w:rsid w:val="008F2D86"/>
    <w:rsid w:val="008F2F37"/>
    <w:rsid w:val="008F3E8C"/>
    <w:rsid w:val="008F4E4C"/>
    <w:rsid w:val="008F550E"/>
    <w:rsid w:val="008F72A6"/>
    <w:rsid w:val="008F778B"/>
    <w:rsid w:val="008F7EEC"/>
    <w:rsid w:val="00903523"/>
    <w:rsid w:val="00903AF4"/>
    <w:rsid w:val="00903F55"/>
    <w:rsid w:val="00904AC3"/>
    <w:rsid w:val="009057B7"/>
    <w:rsid w:val="00905C57"/>
    <w:rsid w:val="009062E2"/>
    <w:rsid w:val="0090633A"/>
    <w:rsid w:val="00911DCB"/>
    <w:rsid w:val="00912A97"/>
    <w:rsid w:val="00912CDF"/>
    <w:rsid w:val="00912E58"/>
    <w:rsid w:val="00912E7E"/>
    <w:rsid w:val="0091558E"/>
    <w:rsid w:val="009162AF"/>
    <w:rsid w:val="00920FB8"/>
    <w:rsid w:val="00921921"/>
    <w:rsid w:val="00921D43"/>
    <w:rsid w:val="00922CF9"/>
    <w:rsid w:val="009240BB"/>
    <w:rsid w:val="009257A7"/>
    <w:rsid w:val="00925D50"/>
    <w:rsid w:val="0092645B"/>
    <w:rsid w:val="009314C5"/>
    <w:rsid w:val="009315AA"/>
    <w:rsid w:val="00931A9D"/>
    <w:rsid w:val="00931E30"/>
    <w:rsid w:val="009322AE"/>
    <w:rsid w:val="009330FC"/>
    <w:rsid w:val="00933117"/>
    <w:rsid w:val="00933BA2"/>
    <w:rsid w:val="00934F64"/>
    <w:rsid w:val="00940012"/>
    <w:rsid w:val="0094087E"/>
    <w:rsid w:val="00940D32"/>
    <w:rsid w:val="00940DD3"/>
    <w:rsid w:val="00941998"/>
    <w:rsid w:val="00942469"/>
    <w:rsid w:val="00942BDE"/>
    <w:rsid w:val="00943F06"/>
    <w:rsid w:val="00944D41"/>
    <w:rsid w:val="00947A4D"/>
    <w:rsid w:val="00947AB1"/>
    <w:rsid w:val="00950C33"/>
    <w:rsid w:val="00953C3B"/>
    <w:rsid w:val="009545F8"/>
    <w:rsid w:val="0095576D"/>
    <w:rsid w:val="009568B3"/>
    <w:rsid w:val="00956D54"/>
    <w:rsid w:val="00957762"/>
    <w:rsid w:val="00962518"/>
    <w:rsid w:val="009626F2"/>
    <w:rsid w:val="00962B69"/>
    <w:rsid w:val="00965C61"/>
    <w:rsid w:val="00965F90"/>
    <w:rsid w:val="00966236"/>
    <w:rsid w:val="00970E5B"/>
    <w:rsid w:val="00972DCA"/>
    <w:rsid w:val="00973F3F"/>
    <w:rsid w:val="009756D3"/>
    <w:rsid w:val="0097778F"/>
    <w:rsid w:val="00977C5A"/>
    <w:rsid w:val="00981C6F"/>
    <w:rsid w:val="00981D93"/>
    <w:rsid w:val="0098328E"/>
    <w:rsid w:val="00985260"/>
    <w:rsid w:val="00985BFF"/>
    <w:rsid w:val="00987055"/>
    <w:rsid w:val="00987A1A"/>
    <w:rsid w:val="00990C7E"/>
    <w:rsid w:val="00991699"/>
    <w:rsid w:val="00993081"/>
    <w:rsid w:val="00993E9D"/>
    <w:rsid w:val="00994D88"/>
    <w:rsid w:val="009950B3"/>
    <w:rsid w:val="00995333"/>
    <w:rsid w:val="009953CA"/>
    <w:rsid w:val="00995F95"/>
    <w:rsid w:val="00996438"/>
    <w:rsid w:val="0099782D"/>
    <w:rsid w:val="009A0FE1"/>
    <w:rsid w:val="009A4F08"/>
    <w:rsid w:val="009A6068"/>
    <w:rsid w:val="009A72A9"/>
    <w:rsid w:val="009A77F1"/>
    <w:rsid w:val="009A79D8"/>
    <w:rsid w:val="009A7C37"/>
    <w:rsid w:val="009B027C"/>
    <w:rsid w:val="009B1289"/>
    <w:rsid w:val="009B161A"/>
    <w:rsid w:val="009B1778"/>
    <w:rsid w:val="009B1D08"/>
    <w:rsid w:val="009B1E71"/>
    <w:rsid w:val="009B25A9"/>
    <w:rsid w:val="009B27BC"/>
    <w:rsid w:val="009B2A71"/>
    <w:rsid w:val="009B5D7C"/>
    <w:rsid w:val="009B65FC"/>
    <w:rsid w:val="009B6F96"/>
    <w:rsid w:val="009B7951"/>
    <w:rsid w:val="009B79AC"/>
    <w:rsid w:val="009B7AA5"/>
    <w:rsid w:val="009B7C2D"/>
    <w:rsid w:val="009C2583"/>
    <w:rsid w:val="009C5170"/>
    <w:rsid w:val="009C5DA0"/>
    <w:rsid w:val="009C606A"/>
    <w:rsid w:val="009C7C1B"/>
    <w:rsid w:val="009D057B"/>
    <w:rsid w:val="009D0B21"/>
    <w:rsid w:val="009D11BC"/>
    <w:rsid w:val="009D16A5"/>
    <w:rsid w:val="009D16D2"/>
    <w:rsid w:val="009D199E"/>
    <w:rsid w:val="009D2330"/>
    <w:rsid w:val="009D51B2"/>
    <w:rsid w:val="009D5459"/>
    <w:rsid w:val="009D5B80"/>
    <w:rsid w:val="009D636A"/>
    <w:rsid w:val="009D642E"/>
    <w:rsid w:val="009D6694"/>
    <w:rsid w:val="009D6CBF"/>
    <w:rsid w:val="009D76A3"/>
    <w:rsid w:val="009E0887"/>
    <w:rsid w:val="009E0891"/>
    <w:rsid w:val="009E18E4"/>
    <w:rsid w:val="009E5CC0"/>
    <w:rsid w:val="009E6575"/>
    <w:rsid w:val="009E6D28"/>
    <w:rsid w:val="009E78D9"/>
    <w:rsid w:val="009F1E49"/>
    <w:rsid w:val="009F29FC"/>
    <w:rsid w:val="009F2B31"/>
    <w:rsid w:val="009F6874"/>
    <w:rsid w:val="009F703C"/>
    <w:rsid w:val="009F73B6"/>
    <w:rsid w:val="009F7EE5"/>
    <w:rsid w:val="00A002E3"/>
    <w:rsid w:val="00A02864"/>
    <w:rsid w:val="00A047D0"/>
    <w:rsid w:val="00A0482E"/>
    <w:rsid w:val="00A04F61"/>
    <w:rsid w:val="00A04F85"/>
    <w:rsid w:val="00A05489"/>
    <w:rsid w:val="00A0647A"/>
    <w:rsid w:val="00A071E9"/>
    <w:rsid w:val="00A07278"/>
    <w:rsid w:val="00A07532"/>
    <w:rsid w:val="00A0790D"/>
    <w:rsid w:val="00A102B4"/>
    <w:rsid w:val="00A11B5C"/>
    <w:rsid w:val="00A11BB5"/>
    <w:rsid w:val="00A12F7D"/>
    <w:rsid w:val="00A13710"/>
    <w:rsid w:val="00A13929"/>
    <w:rsid w:val="00A13A7C"/>
    <w:rsid w:val="00A13B47"/>
    <w:rsid w:val="00A14DAB"/>
    <w:rsid w:val="00A15431"/>
    <w:rsid w:val="00A1602D"/>
    <w:rsid w:val="00A16437"/>
    <w:rsid w:val="00A16EA8"/>
    <w:rsid w:val="00A214DA"/>
    <w:rsid w:val="00A21AC4"/>
    <w:rsid w:val="00A22218"/>
    <w:rsid w:val="00A22453"/>
    <w:rsid w:val="00A2295B"/>
    <w:rsid w:val="00A248EA"/>
    <w:rsid w:val="00A24CEC"/>
    <w:rsid w:val="00A24F21"/>
    <w:rsid w:val="00A25EF3"/>
    <w:rsid w:val="00A270CC"/>
    <w:rsid w:val="00A27134"/>
    <w:rsid w:val="00A2741B"/>
    <w:rsid w:val="00A30096"/>
    <w:rsid w:val="00A30FBB"/>
    <w:rsid w:val="00A31D57"/>
    <w:rsid w:val="00A3226B"/>
    <w:rsid w:val="00A32653"/>
    <w:rsid w:val="00A32905"/>
    <w:rsid w:val="00A32A65"/>
    <w:rsid w:val="00A3465B"/>
    <w:rsid w:val="00A36595"/>
    <w:rsid w:val="00A3766C"/>
    <w:rsid w:val="00A37C75"/>
    <w:rsid w:val="00A37E30"/>
    <w:rsid w:val="00A40500"/>
    <w:rsid w:val="00A419EB"/>
    <w:rsid w:val="00A41DFC"/>
    <w:rsid w:val="00A41F18"/>
    <w:rsid w:val="00A424A6"/>
    <w:rsid w:val="00A428F2"/>
    <w:rsid w:val="00A42F19"/>
    <w:rsid w:val="00A4343F"/>
    <w:rsid w:val="00A43B2B"/>
    <w:rsid w:val="00A4419F"/>
    <w:rsid w:val="00A444E6"/>
    <w:rsid w:val="00A4520E"/>
    <w:rsid w:val="00A4572C"/>
    <w:rsid w:val="00A45E31"/>
    <w:rsid w:val="00A46797"/>
    <w:rsid w:val="00A46AAE"/>
    <w:rsid w:val="00A47212"/>
    <w:rsid w:val="00A50892"/>
    <w:rsid w:val="00A5188A"/>
    <w:rsid w:val="00A51BCE"/>
    <w:rsid w:val="00A52D04"/>
    <w:rsid w:val="00A5377A"/>
    <w:rsid w:val="00A53BAF"/>
    <w:rsid w:val="00A54A82"/>
    <w:rsid w:val="00A54C30"/>
    <w:rsid w:val="00A5746E"/>
    <w:rsid w:val="00A579F5"/>
    <w:rsid w:val="00A60FFD"/>
    <w:rsid w:val="00A6126F"/>
    <w:rsid w:val="00A63180"/>
    <w:rsid w:val="00A636C3"/>
    <w:rsid w:val="00A642F4"/>
    <w:rsid w:val="00A66BAD"/>
    <w:rsid w:val="00A71299"/>
    <w:rsid w:val="00A720F7"/>
    <w:rsid w:val="00A73226"/>
    <w:rsid w:val="00A7331E"/>
    <w:rsid w:val="00A746A6"/>
    <w:rsid w:val="00A75F23"/>
    <w:rsid w:val="00A76AE3"/>
    <w:rsid w:val="00A76C60"/>
    <w:rsid w:val="00A77644"/>
    <w:rsid w:val="00A81E1B"/>
    <w:rsid w:val="00A81EE6"/>
    <w:rsid w:val="00A83359"/>
    <w:rsid w:val="00A83487"/>
    <w:rsid w:val="00A8363F"/>
    <w:rsid w:val="00A849B8"/>
    <w:rsid w:val="00A84EF9"/>
    <w:rsid w:val="00A84F25"/>
    <w:rsid w:val="00A85088"/>
    <w:rsid w:val="00A853EF"/>
    <w:rsid w:val="00A87D3C"/>
    <w:rsid w:val="00A904EE"/>
    <w:rsid w:val="00A9050E"/>
    <w:rsid w:val="00A91D8D"/>
    <w:rsid w:val="00A928F6"/>
    <w:rsid w:val="00A92E95"/>
    <w:rsid w:val="00A93D6D"/>
    <w:rsid w:val="00A9466F"/>
    <w:rsid w:val="00A957C2"/>
    <w:rsid w:val="00A95875"/>
    <w:rsid w:val="00A95C06"/>
    <w:rsid w:val="00A97998"/>
    <w:rsid w:val="00A97EDE"/>
    <w:rsid w:val="00A97FAF"/>
    <w:rsid w:val="00A97FB1"/>
    <w:rsid w:val="00AA0585"/>
    <w:rsid w:val="00AA164C"/>
    <w:rsid w:val="00AA2C29"/>
    <w:rsid w:val="00AA3A2C"/>
    <w:rsid w:val="00AA3DA2"/>
    <w:rsid w:val="00AA4DE1"/>
    <w:rsid w:val="00AA5742"/>
    <w:rsid w:val="00AA611E"/>
    <w:rsid w:val="00AB010F"/>
    <w:rsid w:val="00AB0AC6"/>
    <w:rsid w:val="00AB323B"/>
    <w:rsid w:val="00AB38D1"/>
    <w:rsid w:val="00AB44DD"/>
    <w:rsid w:val="00AB490E"/>
    <w:rsid w:val="00AB4CC0"/>
    <w:rsid w:val="00AB5A9B"/>
    <w:rsid w:val="00AB61AF"/>
    <w:rsid w:val="00AB6450"/>
    <w:rsid w:val="00AB7761"/>
    <w:rsid w:val="00AC0F92"/>
    <w:rsid w:val="00AC170E"/>
    <w:rsid w:val="00AC216F"/>
    <w:rsid w:val="00AC3A9E"/>
    <w:rsid w:val="00AC477A"/>
    <w:rsid w:val="00AC4DF2"/>
    <w:rsid w:val="00AC68A0"/>
    <w:rsid w:val="00AC7D37"/>
    <w:rsid w:val="00AD129D"/>
    <w:rsid w:val="00AD1808"/>
    <w:rsid w:val="00AD18A3"/>
    <w:rsid w:val="00AD18A6"/>
    <w:rsid w:val="00AD31A4"/>
    <w:rsid w:val="00AD392A"/>
    <w:rsid w:val="00AD3FEF"/>
    <w:rsid w:val="00AD6145"/>
    <w:rsid w:val="00AD7353"/>
    <w:rsid w:val="00AD77EE"/>
    <w:rsid w:val="00AD79FB"/>
    <w:rsid w:val="00AD7AC4"/>
    <w:rsid w:val="00AE08BF"/>
    <w:rsid w:val="00AE0D29"/>
    <w:rsid w:val="00AE1243"/>
    <w:rsid w:val="00AE1761"/>
    <w:rsid w:val="00AE23D1"/>
    <w:rsid w:val="00AE26FF"/>
    <w:rsid w:val="00AE28FF"/>
    <w:rsid w:val="00AE29A7"/>
    <w:rsid w:val="00AE2DB5"/>
    <w:rsid w:val="00AE344F"/>
    <w:rsid w:val="00AE6381"/>
    <w:rsid w:val="00AE69B7"/>
    <w:rsid w:val="00AE7306"/>
    <w:rsid w:val="00AE768B"/>
    <w:rsid w:val="00AE7F5C"/>
    <w:rsid w:val="00AF1E72"/>
    <w:rsid w:val="00AF2A3F"/>
    <w:rsid w:val="00AF321B"/>
    <w:rsid w:val="00AF51CF"/>
    <w:rsid w:val="00AF678D"/>
    <w:rsid w:val="00B00158"/>
    <w:rsid w:val="00B0046C"/>
    <w:rsid w:val="00B00DEF"/>
    <w:rsid w:val="00B01A5F"/>
    <w:rsid w:val="00B03389"/>
    <w:rsid w:val="00B0355B"/>
    <w:rsid w:val="00B03AD8"/>
    <w:rsid w:val="00B03E44"/>
    <w:rsid w:val="00B0511A"/>
    <w:rsid w:val="00B05D7A"/>
    <w:rsid w:val="00B06114"/>
    <w:rsid w:val="00B06674"/>
    <w:rsid w:val="00B0730D"/>
    <w:rsid w:val="00B07752"/>
    <w:rsid w:val="00B113B3"/>
    <w:rsid w:val="00B12483"/>
    <w:rsid w:val="00B15048"/>
    <w:rsid w:val="00B1511F"/>
    <w:rsid w:val="00B15347"/>
    <w:rsid w:val="00B15C14"/>
    <w:rsid w:val="00B16FF2"/>
    <w:rsid w:val="00B1736C"/>
    <w:rsid w:val="00B178C8"/>
    <w:rsid w:val="00B2016F"/>
    <w:rsid w:val="00B20F67"/>
    <w:rsid w:val="00B21599"/>
    <w:rsid w:val="00B240E2"/>
    <w:rsid w:val="00B2500D"/>
    <w:rsid w:val="00B253F5"/>
    <w:rsid w:val="00B25917"/>
    <w:rsid w:val="00B268C6"/>
    <w:rsid w:val="00B26A40"/>
    <w:rsid w:val="00B26EF2"/>
    <w:rsid w:val="00B26FE7"/>
    <w:rsid w:val="00B27453"/>
    <w:rsid w:val="00B277AF"/>
    <w:rsid w:val="00B277F9"/>
    <w:rsid w:val="00B27868"/>
    <w:rsid w:val="00B30090"/>
    <w:rsid w:val="00B30194"/>
    <w:rsid w:val="00B3063E"/>
    <w:rsid w:val="00B310C2"/>
    <w:rsid w:val="00B31633"/>
    <w:rsid w:val="00B31E2F"/>
    <w:rsid w:val="00B32021"/>
    <w:rsid w:val="00B3292C"/>
    <w:rsid w:val="00B33384"/>
    <w:rsid w:val="00B340ED"/>
    <w:rsid w:val="00B373CB"/>
    <w:rsid w:val="00B4131A"/>
    <w:rsid w:val="00B41644"/>
    <w:rsid w:val="00B41D33"/>
    <w:rsid w:val="00B41DA3"/>
    <w:rsid w:val="00B41E00"/>
    <w:rsid w:val="00B42244"/>
    <w:rsid w:val="00B43551"/>
    <w:rsid w:val="00B45724"/>
    <w:rsid w:val="00B46B9B"/>
    <w:rsid w:val="00B51B0D"/>
    <w:rsid w:val="00B52A11"/>
    <w:rsid w:val="00B56F18"/>
    <w:rsid w:val="00B57DF1"/>
    <w:rsid w:val="00B60632"/>
    <w:rsid w:val="00B60DB7"/>
    <w:rsid w:val="00B611BF"/>
    <w:rsid w:val="00B61324"/>
    <w:rsid w:val="00B6184A"/>
    <w:rsid w:val="00B61D22"/>
    <w:rsid w:val="00B65EC6"/>
    <w:rsid w:val="00B66108"/>
    <w:rsid w:val="00B6686B"/>
    <w:rsid w:val="00B675D2"/>
    <w:rsid w:val="00B67AAE"/>
    <w:rsid w:val="00B71976"/>
    <w:rsid w:val="00B71997"/>
    <w:rsid w:val="00B71C75"/>
    <w:rsid w:val="00B720CC"/>
    <w:rsid w:val="00B72500"/>
    <w:rsid w:val="00B72532"/>
    <w:rsid w:val="00B727D1"/>
    <w:rsid w:val="00B72ACD"/>
    <w:rsid w:val="00B73AB0"/>
    <w:rsid w:val="00B74B0A"/>
    <w:rsid w:val="00B75743"/>
    <w:rsid w:val="00B760E0"/>
    <w:rsid w:val="00B7656B"/>
    <w:rsid w:val="00B773AC"/>
    <w:rsid w:val="00B77900"/>
    <w:rsid w:val="00B77FB9"/>
    <w:rsid w:val="00B817BD"/>
    <w:rsid w:val="00B82196"/>
    <w:rsid w:val="00B83712"/>
    <w:rsid w:val="00B838AB"/>
    <w:rsid w:val="00B8410F"/>
    <w:rsid w:val="00B84248"/>
    <w:rsid w:val="00B84686"/>
    <w:rsid w:val="00B847D4"/>
    <w:rsid w:val="00B8532A"/>
    <w:rsid w:val="00B86BD6"/>
    <w:rsid w:val="00B90042"/>
    <w:rsid w:val="00B900A1"/>
    <w:rsid w:val="00B90DF1"/>
    <w:rsid w:val="00B92675"/>
    <w:rsid w:val="00B92D3C"/>
    <w:rsid w:val="00B9555C"/>
    <w:rsid w:val="00B95851"/>
    <w:rsid w:val="00B95D71"/>
    <w:rsid w:val="00B977A3"/>
    <w:rsid w:val="00BA1321"/>
    <w:rsid w:val="00BA23AC"/>
    <w:rsid w:val="00BA3519"/>
    <w:rsid w:val="00BA3723"/>
    <w:rsid w:val="00BA566F"/>
    <w:rsid w:val="00BA5D2A"/>
    <w:rsid w:val="00BA642E"/>
    <w:rsid w:val="00BB18B9"/>
    <w:rsid w:val="00BB1AAE"/>
    <w:rsid w:val="00BB1CB0"/>
    <w:rsid w:val="00BB1DA1"/>
    <w:rsid w:val="00BB2E65"/>
    <w:rsid w:val="00BB3141"/>
    <w:rsid w:val="00BB31CB"/>
    <w:rsid w:val="00BB3765"/>
    <w:rsid w:val="00BB5661"/>
    <w:rsid w:val="00BB5836"/>
    <w:rsid w:val="00BB6E5B"/>
    <w:rsid w:val="00BB72BA"/>
    <w:rsid w:val="00BC0860"/>
    <w:rsid w:val="00BC0E5C"/>
    <w:rsid w:val="00BC15F6"/>
    <w:rsid w:val="00BC1BB0"/>
    <w:rsid w:val="00BC2AC4"/>
    <w:rsid w:val="00BC3AFC"/>
    <w:rsid w:val="00BC3BD7"/>
    <w:rsid w:val="00BC677A"/>
    <w:rsid w:val="00BD07B6"/>
    <w:rsid w:val="00BD1278"/>
    <w:rsid w:val="00BD1288"/>
    <w:rsid w:val="00BD1FFE"/>
    <w:rsid w:val="00BD396C"/>
    <w:rsid w:val="00BD4381"/>
    <w:rsid w:val="00BD51BC"/>
    <w:rsid w:val="00BD5BC2"/>
    <w:rsid w:val="00BD6216"/>
    <w:rsid w:val="00BD6369"/>
    <w:rsid w:val="00BD77B2"/>
    <w:rsid w:val="00BD78B7"/>
    <w:rsid w:val="00BD799C"/>
    <w:rsid w:val="00BE050D"/>
    <w:rsid w:val="00BE0F02"/>
    <w:rsid w:val="00BE1B0D"/>
    <w:rsid w:val="00BE2E72"/>
    <w:rsid w:val="00BE484E"/>
    <w:rsid w:val="00BE4F6E"/>
    <w:rsid w:val="00BE69C0"/>
    <w:rsid w:val="00BE6A0A"/>
    <w:rsid w:val="00BE7C86"/>
    <w:rsid w:val="00BE7CA2"/>
    <w:rsid w:val="00BF18B5"/>
    <w:rsid w:val="00BF18E5"/>
    <w:rsid w:val="00BF1EB9"/>
    <w:rsid w:val="00BF45CA"/>
    <w:rsid w:val="00BF6951"/>
    <w:rsid w:val="00BF69F8"/>
    <w:rsid w:val="00BF73DF"/>
    <w:rsid w:val="00BF7690"/>
    <w:rsid w:val="00BF7E1D"/>
    <w:rsid w:val="00BF7EF0"/>
    <w:rsid w:val="00C00217"/>
    <w:rsid w:val="00C00EF2"/>
    <w:rsid w:val="00C00F87"/>
    <w:rsid w:val="00C012C0"/>
    <w:rsid w:val="00C013C5"/>
    <w:rsid w:val="00C01BCB"/>
    <w:rsid w:val="00C0391C"/>
    <w:rsid w:val="00C04141"/>
    <w:rsid w:val="00C04AB1"/>
    <w:rsid w:val="00C04C1D"/>
    <w:rsid w:val="00C05677"/>
    <w:rsid w:val="00C05E8D"/>
    <w:rsid w:val="00C0619C"/>
    <w:rsid w:val="00C10E47"/>
    <w:rsid w:val="00C10F26"/>
    <w:rsid w:val="00C11006"/>
    <w:rsid w:val="00C11372"/>
    <w:rsid w:val="00C11BB9"/>
    <w:rsid w:val="00C1247F"/>
    <w:rsid w:val="00C1273A"/>
    <w:rsid w:val="00C12FAE"/>
    <w:rsid w:val="00C1420E"/>
    <w:rsid w:val="00C14704"/>
    <w:rsid w:val="00C158B4"/>
    <w:rsid w:val="00C160A0"/>
    <w:rsid w:val="00C16511"/>
    <w:rsid w:val="00C17313"/>
    <w:rsid w:val="00C17F06"/>
    <w:rsid w:val="00C20F3D"/>
    <w:rsid w:val="00C21D0F"/>
    <w:rsid w:val="00C21DD7"/>
    <w:rsid w:val="00C22F71"/>
    <w:rsid w:val="00C23C2B"/>
    <w:rsid w:val="00C240E8"/>
    <w:rsid w:val="00C25CD8"/>
    <w:rsid w:val="00C26AE1"/>
    <w:rsid w:val="00C2759A"/>
    <w:rsid w:val="00C27C62"/>
    <w:rsid w:val="00C301E4"/>
    <w:rsid w:val="00C303F8"/>
    <w:rsid w:val="00C30A86"/>
    <w:rsid w:val="00C31466"/>
    <w:rsid w:val="00C3162E"/>
    <w:rsid w:val="00C32DB6"/>
    <w:rsid w:val="00C34CB9"/>
    <w:rsid w:val="00C35D73"/>
    <w:rsid w:val="00C364A5"/>
    <w:rsid w:val="00C36763"/>
    <w:rsid w:val="00C37F60"/>
    <w:rsid w:val="00C37FD3"/>
    <w:rsid w:val="00C408C5"/>
    <w:rsid w:val="00C40EBB"/>
    <w:rsid w:val="00C415B1"/>
    <w:rsid w:val="00C41766"/>
    <w:rsid w:val="00C417E6"/>
    <w:rsid w:val="00C423D7"/>
    <w:rsid w:val="00C42BD5"/>
    <w:rsid w:val="00C43A6D"/>
    <w:rsid w:val="00C43AFD"/>
    <w:rsid w:val="00C44252"/>
    <w:rsid w:val="00C44726"/>
    <w:rsid w:val="00C447F0"/>
    <w:rsid w:val="00C45443"/>
    <w:rsid w:val="00C45764"/>
    <w:rsid w:val="00C45923"/>
    <w:rsid w:val="00C46772"/>
    <w:rsid w:val="00C473B2"/>
    <w:rsid w:val="00C47605"/>
    <w:rsid w:val="00C47ABF"/>
    <w:rsid w:val="00C50BE5"/>
    <w:rsid w:val="00C515F3"/>
    <w:rsid w:val="00C51B2C"/>
    <w:rsid w:val="00C5204A"/>
    <w:rsid w:val="00C52339"/>
    <w:rsid w:val="00C527E0"/>
    <w:rsid w:val="00C52BEF"/>
    <w:rsid w:val="00C52E1D"/>
    <w:rsid w:val="00C52E52"/>
    <w:rsid w:val="00C530F7"/>
    <w:rsid w:val="00C5370D"/>
    <w:rsid w:val="00C549D7"/>
    <w:rsid w:val="00C55162"/>
    <w:rsid w:val="00C56DEC"/>
    <w:rsid w:val="00C61214"/>
    <w:rsid w:val="00C625E0"/>
    <w:rsid w:val="00C62CAA"/>
    <w:rsid w:val="00C671DE"/>
    <w:rsid w:val="00C7005A"/>
    <w:rsid w:val="00C71043"/>
    <w:rsid w:val="00C72ADB"/>
    <w:rsid w:val="00C7491E"/>
    <w:rsid w:val="00C75208"/>
    <w:rsid w:val="00C77266"/>
    <w:rsid w:val="00C77ED0"/>
    <w:rsid w:val="00C77F2C"/>
    <w:rsid w:val="00C77F37"/>
    <w:rsid w:val="00C8027B"/>
    <w:rsid w:val="00C80B41"/>
    <w:rsid w:val="00C80C45"/>
    <w:rsid w:val="00C82ACD"/>
    <w:rsid w:val="00C831F6"/>
    <w:rsid w:val="00C837CF"/>
    <w:rsid w:val="00C85200"/>
    <w:rsid w:val="00C854CE"/>
    <w:rsid w:val="00C87B9D"/>
    <w:rsid w:val="00C90950"/>
    <w:rsid w:val="00C93AF3"/>
    <w:rsid w:val="00C94EDA"/>
    <w:rsid w:val="00C95BC4"/>
    <w:rsid w:val="00C96EBA"/>
    <w:rsid w:val="00C96FEA"/>
    <w:rsid w:val="00C97F2B"/>
    <w:rsid w:val="00CA158C"/>
    <w:rsid w:val="00CA1D15"/>
    <w:rsid w:val="00CA1F5C"/>
    <w:rsid w:val="00CA3A4C"/>
    <w:rsid w:val="00CA4381"/>
    <w:rsid w:val="00CA50C5"/>
    <w:rsid w:val="00CA65DA"/>
    <w:rsid w:val="00CA6C0E"/>
    <w:rsid w:val="00CA721E"/>
    <w:rsid w:val="00CB099C"/>
    <w:rsid w:val="00CB104C"/>
    <w:rsid w:val="00CB1EF8"/>
    <w:rsid w:val="00CB2269"/>
    <w:rsid w:val="00CB2521"/>
    <w:rsid w:val="00CB32DF"/>
    <w:rsid w:val="00CB38C8"/>
    <w:rsid w:val="00CB4888"/>
    <w:rsid w:val="00CB7D88"/>
    <w:rsid w:val="00CB7DD7"/>
    <w:rsid w:val="00CC0444"/>
    <w:rsid w:val="00CC0D6F"/>
    <w:rsid w:val="00CC15DF"/>
    <w:rsid w:val="00CC19A8"/>
    <w:rsid w:val="00CC317A"/>
    <w:rsid w:val="00CC31F5"/>
    <w:rsid w:val="00CC4AFD"/>
    <w:rsid w:val="00CC54C6"/>
    <w:rsid w:val="00CC621C"/>
    <w:rsid w:val="00CD1C1B"/>
    <w:rsid w:val="00CD29BA"/>
    <w:rsid w:val="00CD3AAA"/>
    <w:rsid w:val="00CD3C75"/>
    <w:rsid w:val="00CD4141"/>
    <w:rsid w:val="00CD41BC"/>
    <w:rsid w:val="00CD6593"/>
    <w:rsid w:val="00CD6F95"/>
    <w:rsid w:val="00CD7BA8"/>
    <w:rsid w:val="00CE09C4"/>
    <w:rsid w:val="00CE137D"/>
    <w:rsid w:val="00CE14D4"/>
    <w:rsid w:val="00CE2521"/>
    <w:rsid w:val="00CE50E1"/>
    <w:rsid w:val="00CF04C5"/>
    <w:rsid w:val="00CF091E"/>
    <w:rsid w:val="00CF2A2E"/>
    <w:rsid w:val="00CF2F44"/>
    <w:rsid w:val="00CF4062"/>
    <w:rsid w:val="00CF4205"/>
    <w:rsid w:val="00CF5E45"/>
    <w:rsid w:val="00CF6C82"/>
    <w:rsid w:val="00D00696"/>
    <w:rsid w:val="00D01395"/>
    <w:rsid w:val="00D0175E"/>
    <w:rsid w:val="00D027E6"/>
    <w:rsid w:val="00D02A20"/>
    <w:rsid w:val="00D036E0"/>
    <w:rsid w:val="00D037B6"/>
    <w:rsid w:val="00D03866"/>
    <w:rsid w:val="00D0484A"/>
    <w:rsid w:val="00D04B8B"/>
    <w:rsid w:val="00D068E7"/>
    <w:rsid w:val="00D07211"/>
    <w:rsid w:val="00D10722"/>
    <w:rsid w:val="00D10F0F"/>
    <w:rsid w:val="00D12F00"/>
    <w:rsid w:val="00D14738"/>
    <w:rsid w:val="00D14E20"/>
    <w:rsid w:val="00D159A0"/>
    <w:rsid w:val="00D162E3"/>
    <w:rsid w:val="00D16D9E"/>
    <w:rsid w:val="00D214EB"/>
    <w:rsid w:val="00D23FE1"/>
    <w:rsid w:val="00D240E6"/>
    <w:rsid w:val="00D245E1"/>
    <w:rsid w:val="00D266A4"/>
    <w:rsid w:val="00D31594"/>
    <w:rsid w:val="00D32366"/>
    <w:rsid w:val="00D3271D"/>
    <w:rsid w:val="00D32EE7"/>
    <w:rsid w:val="00D33294"/>
    <w:rsid w:val="00D33690"/>
    <w:rsid w:val="00D336D7"/>
    <w:rsid w:val="00D3456D"/>
    <w:rsid w:val="00D34688"/>
    <w:rsid w:val="00D37682"/>
    <w:rsid w:val="00D379B8"/>
    <w:rsid w:val="00D40EAC"/>
    <w:rsid w:val="00D41418"/>
    <w:rsid w:val="00D41859"/>
    <w:rsid w:val="00D42B5E"/>
    <w:rsid w:val="00D44643"/>
    <w:rsid w:val="00D45B71"/>
    <w:rsid w:val="00D45FB6"/>
    <w:rsid w:val="00D4634C"/>
    <w:rsid w:val="00D464E7"/>
    <w:rsid w:val="00D46C50"/>
    <w:rsid w:val="00D4704D"/>
    <w:rsid w:val="00D47483"/>
    <w:rsid w:val="00D47853"/>
    <w:rsid w:val="00D47B3D"/>
    <w:rsid w:val="00D50B47"/>
    <w:rsid w:val="00D50D1A"/>
    <w:rsid w:val="00D50FF3"/>
    <w:rsid w:val="00D51F4A"/>
    <w:rsid w:val="00D52C92"/>
    <w:rsid w:val="00D52FEB"/>
    <w:rsid w:val="00D53D1E"/>
    <w:rsid w:val="00D55683"/>
    <w:rsid w:val="00D56141"/>
    <w:rsid w:val="00D56B09"/>
    <w:rsid w:val="00D576B5"/>
    <w:rsid w:val="00D5776A"/>
    <w:rsid w:val="00D57CC4"/>
    <w:rsid w:val="00D57D1A"/>
    <w:rsid w:val="00D601BB"/>
    <w:rsid w:val="00D611C1"/>
    <w:rsid w:val="00D64BE1"/>
    <w:rsid w:val="00D65712"/>
    <w:rsid w:val="00D662E1"/>
    <w:rsid w:val="00D66AE6"/>
    <w:rsid w:val="00D6723A"/>
    <w:rsid w:val="00D70FA2"/>
    <w:rsid w:val="00D71D3E"/>
    <w:rsid w:val="00D71FE6"/>
    <w:rsid w:val="00D724CD"/>
    <w:rsid w:val="00D730F8"/>
    <w:rsid w:val="00D732A9"/>
    <w:rsid w:val="00D74302"/>
    <w:rsid w:val="00D753AF"/>
    <w:rsid w:val="00D75495"/>
    <w:rsid w:val="00D761A8"/>
    <w:rsid w:val="00D7725D"/>
    <w:rsid w:val="00D77A10"/>
    <w:rsid w:val="00D77A6D"/>
    <w:rsid w:val="00D802FA"/>
    <w:rsid w:val="00D8120D"/>
    <w:rsid w:val="00D816D0"/>
    <w:rsid w:val="00D8299C"/>
    <w:rsid w:val="00D83009"/>
    <w:rsid w:val="00D85A07"/>
    <w:rsid w:val="00D86EA5"/>
    <w:rsid w:val="00D879A4"/>
    <w:rsid w:val="00D9004A"/>
    <w:rsid w:val="00D90714"/>
    <w:rsid w:val="00D915E8"/>
    <w:rsid w:val="00D92044"/>
    <w:rsid w:val="00D92353"/>
    <w:rsid w:val="00D96678"/>
    <w:rsid w:val="00D9688B"/>
    <w:rsid w:val="00DA06E8"/>
    <w:rsid w:val="00DA0D92"/>
    <w:rsid w:val="00DA1275"/>
    <w:rsid w:val="00DA1966"/>
    <w:rsid w:val="00DA3974"/>
    <w:rsid w:val="00DA42C3"/>
    <w:rsid w:val="00DA5477"/>
    <w:rsid w:val="00DA7E55"/>
    <w:rsid w:val="00DB00E4"/>
    <w:rsid w:val="00DB10A9"/>
    <w:rsid w:val="00DB12A4"/>
    <w:rsid w:val="00DB1BF5"/>
    <w:rsid w:val="00DB23BD"/>
    <w:rsid w:val="00DB57A6"/>
    <w:rsid w:val="00DC01A7"/>
    <w:rsid w:val="00DC0C0F"/>
    <w:rsid w:val="00DC110B"/>
    <w:rsid w:val="00DC13EF"/>
    <w:rsid w:val="00DC2348"/>
    <w:rsid w:val="00DC2A3A"/>
    <w:rsid w:val="00DC2AFF"/>
    <w:rsid w:val="00DC38F5"/>
    <w:rsid w:val="00DC3F2C"/>
    <w:rsid w:val="00DC48AA"/>
    <w:rsid w:val="00DC6C79"/>
    <w:rsid w:val="00DD17E3"/>
    <w:rsid w:val="00DD2347"/>
    <w:rsid w:val="00DD704E"/>
    <w:rsid w:val="00DE08AB"/>
    <w:rsid w:val="00DE09A8"/>
    <w:rsid w:val="00DE19C8"/>
    <w:rsid w:val="00DE1CF0"/>
    <w:rsid w:val="00DE30F9"/>
    <w:rsid w:val="00DE5693"/>
    <w:rsid w:val="00DE58BB"/>
    <w:rsid w:val="00DE5953"/>
    <w:rsid w:val="00DE7A0C"/>
    <w:rsid w:val="00DE7DD0"/>
    <w:rsid w:val="00DF14AC"/>
    <w:rsid w:val="00DF1EB9"/>
    <w:rsid w:val="00DF23F2"/>
    <w:rsid w:val="00DF250C"/>
    <w:rsid w:val="00DF4D4D"/>
    <w:rsid w:val="00DF5C1E"/>
    <w:rsid w:val="00DF682F"/>
    <w:rsid w:val="00E01AD8"/>
    <w:rsid w:val="00E02B31"/>
    <w:rsid w:val="00E03473"/>
    <w:rsid w:val="00E042CA"/>
    <w:rsid w:val="00E04764"/>
    <w:rsid w:val="00E0544B"/>
    <w:rsid w:val="00E05B73"/>
    <w:rsid w:val="00E05F2E"/>
    <w:rsid w:val="00E10DD3"/>
    <w:rsid w:val="00E118B6"/>
    <w:rsid w:val="00E12652"/>
    <w:rsid w:val="00E138BD"/>
    <w:rsid w:val="00E13D43"/>
    <w:rsid w:val="00E13EE6"/>
    <w:rsid w:val="00E13EFF"/>
    <w:rsid w:val="00E14D34"/>
    <w:rsid w:val="00E15148"/>
    <w:rsid w:val="00E157D6"/>
    <w:rsid w:val="00E15891"/>
    <w:rsid w:val="00E15A1E"/>
    <w:rsid w:val="00E169EC"/>
    <w:rsid w:val="00E16DE5"/>
    <w:rsid w:val="00E2198D"/>
    <w:rsid w:val="00E21DAD"/>
    <w:rsid w:val="00E21E54"/>
    <w:rsid w:val="00E22302"/>
    <w:rsid w:val="00E2297E"/>
    <w:rsid w:val="00E23388"/>
    <w:rsid w:val="00E23FB6"/>
    <w:rsid w:val="00E2406A"/>
    <w:rsid w:val="00E245DE"/>
    <w:rsid w:val="00E25008"/>
    <w:rsid w:val="00E264BA"/>
    <w:rsid w:val="00E270E4"/>
    <w:rsid w:val="00E303E9"/>
    <w:rsid w:val="00E31E34"/>
    <w:rsid w:val="00E3210D"/>
    <w:rsid w:val="00E322DE"/>
    <w:rsid w:val="00E323A5"/>
    <w:rsid w:val="00E334CD"/>
    <w:rsid w:val="00E33646"/>
    <w:rsid w:val="00E33B54"/>
    <w:rsid w:val="00E34E49"/>
    <w:rsid w:val="00E34FC4"/>
    <w:rsid w:val="00E35B09"/>
    <w:rsid w:val="00E36B69"/>
    <w:rsid w:val="00E3738A"/>
    <w:rsid w:val="00E40016"/>
    <w:rsid w:val="00E40344"/>
    <w:rsid w:val="00E40FE7"/>
    <w:rsid w:val="00E415AC"/>
    <w:rsid w:val="00E41D7D"/>
    <w:rsid w:val="00E4269A"/>
    <w:rsid w:val="00E45A8E"/>
    <w:rsid w:val="00E468CD"/>
    <w:rsid w:val="00E4697D"/>
    <w:rsid w:val="00E474AF"/>
    <w:rsid w:val="00E508C7"/>
    <w:rsid w:val="00E50DA0"/>
    <w:rsid w:val="00E5115B"/>
    <w:rsid w:val="00E534EB"/>
    <w:rsid w:val="00E53C99"/>
    <w:rsid w:val="00E558B8"/>
    <w:rsid w:val="00E5591B"/>
    <w:rsid w:val="00E560B6"/>
    <w:rsid w:val="00E5720F"/>
    <w:rsid w:val="00E579F2"/>
    <w:rsid w:val="00E6136B"/>
    <w:rsid w:val="00E62DDB"/>
    <w:rsid w:val="00E654CF"/>
    <w:rsid w:val="00E66821"/>
    <w:rsid w:val="00E66E4C"/>
    <w:rsid w:val="00E679CA"/>
    <w:rsid w:val="00E70B90"/>
    <w:rsid w:val="00E71744"/>
    <w:rsid w:val="00E729E0"/>
    <w:rsid w:val="00E74167"/>
    <w:rsid w:val="00E745F6"/>
    <w:rsid w:val="00E7487B"/>
    <w:rsid w:val="00E74963"/>
    <w:rsid w:val="00E74B5E"/>
    <w:rsid w:val="00E75F14"/>
    <w:rsid w:val="00E777FE"/>
    <w:rsid w:val="00E77851"/>
    <w:rsid w:val="00E8004B"/>
    <w:rsid w:val="00E828F4"/>
    <w:rsid w:val="00E833A9"/>
    <w:rsid w:val="00E839BE"/>
    <w:rsid w:val="00E844C3"/>
    <w:rsid w:val="00E85043"/>
    <w:rsid w:val="00E86953"/>
    <w:rsid w:val="00E8722D"/>
    <w:rsid w:val="00E87448"/>
    <w:rsid w:val="00E91499"/>
    <w:rsid w:val="00E9275D"/>
    <w:rsid w:val="00E92A02"/>
    <w:rsid w:val="00E92BE1"/>
    <w:rsid w:val="00E936E7"/>
    <w:rsid w:val="00E93D73"/>
    <w:rsid w:val="00E94568"/>
    <w:rsid w:val="00E955AF"/>
    <w:rsid w:val="00E968D5"/>
    <w:rsid w:val="00E97687"/>
    <w:rsid w:val="00E97FC4"/>
    <w:rsid w:val="00EA1C9C"/>
    <w:rsid w:val="00EA1DEF"/>
    <w:rsid w:val="00EA23C0"/>
    <w:rsid w:val="00EA3422"/>
    <w:rsid w:val="00EA3DA0"/>
    <w:rsid w:val="00EA506A"/>
    <w:rsid w:val="00EA71CB"/>
    <w:rsid w:val="00EB0956"/>
    <w:rsid w:val="00EB1062"/>
    <w:rsid w:val="00EB1CA9"/>
    <w:rsid w:val="00EB1D12"/>
    <w:rsid w:val="00EB3776"/>
    <w:rsid w:val="00EB561B"/>
    <w:rsid w:val="00EB5E0C"/>
    <w:rsid w:val="00EB631B"/>
    <w:rsid w:val="00EB6B80"/>
    <w:rsid w:val="00EC030B"/>
    <w:rsid w:val="00EC068D"/>
    <w:rsid w:val="00EC0C82"/>
    <w:rsid w:val="00EC1048"/>
    <w:rsid w:val="00EC1D34"/>
    <w:rsid w:val="00EC1E90"/>
    <w:rsid w:val="00EC2237"/>
    <w:rsid w:val="00EC271A"/>
    <w:rsid w:val="00EC2CC3"/>
    <w:rsid w:val="00EC3B9C"/>
    <w:rsid w:val="00EC5AB6"/>
    <w:rsid w:val="00EC5C35"/>
    <w:rsid w:val="00EC61B6"/>
    <w:rsid w:val="00ED0887"/>
    <w:rsid w:val="00ED0AF4"/>
    <w:rsid w:val="00ED1111"/>
    <w:rsid w:val="00ED1120"/>
    <w:rsid w:val="00ED1204"/>
    <w:rsid w:val="00ED1FB7"/>
    <w:rsid w:val="00ED2A08"/>
    <w:rsid w:val="00ED339B"/>
    <w:rsid w:val="00ED40E4"/>
    <w:rsid w:val="00ED47D4"/>
    <w:rsid w:val="00ED4E38"/>
    <w:rsid w:val="00ED5562"/>
    <w:rsid w:val="00ED5D0D"/>
    <w:rsid w:val="00ED5FD5"/>
    <w:rsid w:val="00ED76D0"/>
    <w:rsid w:val="00ED77A1"/>
    <w:rsid w:val="00ED78A9"/>
    <w:rsid w:val="00EE041A"/>
    <w:rsid w:val="00EE206A"/>
    <w:rsid w:val="00EE2431"/>
    <w:rsid w:val="00EE29B3"/>
    <w:rsid w:val="00EE2DAE"/>
    <w:rsid w:val="00EE3F04"/>
    <w:rsid w:val="00EE4580"/>
    <w:rsid w:val="00EE46D8"/>
    <w:rsid w:val="00EE55E7"/>
    <w:rsid w:val="00EE7CFA"/>
    <w:rsid w:val="00EE7FA8"/>
    <w:rsid w:val="00EF1307"/>
    <w:rsid w:val="00EF1915"/>
    <w:rsid w:val="00EF439C"/>
    <w:rsid w:val="00EF54B4"/>
    <w:rsid w:val="00F0477A"/>
    <w:rsid w:val="00F04BD5"/>
    <w:rsid w:val="00F05154"/>
    <w:rsid w:val="00F0590B"/>
    <w:rsid w:val="00F07181"/>
    <w:rsid w:val="00F07906"/>
    <w:rsid w:val="00F102C7"/>
    <w:rsid w:val="00F10EF8"/>
    <w:rsid w:val="00F10FEC"/>
    <w:rsid w:val="00F127A5"/>
    <w:rsid w:val="00F13275"/>
    <w:rsid w:val="00F153E5"/>
    <w:rsid w:val="00F158FC"/>
    <w:rsid w:val="00F162BC"/>
    <w:rsid w:val="00F16575"/>
    <w:rsid w:val="00F20991"/>
    <w:rsid w:val="00F20C6E"/>
    <w:rsid w:val="00F21456"/>
    <w:rsid w:val="00F215CC"/>
    <w:rsid w:val="00F2365D"/>
    <w:rsid w:val="00F26129"/>
    <w:rsid w:val="00F26486"/>
    <w:rsid w:val="00F3003B"/>
    <w:rsid w:val="00F302BC"/>
    <w:rsid w:val="00F30715"/>
    <w:rsid w:val="00F316D6"/>
    <w:rsid w:val="00F335B9"/>
    <w:rsid w:val="00F34E16"/>
    <w:rsid w:val="00F35A1E"/>
    <w:rsid w:val="00F36E33"/>
    <w:rsid w:val="00F37516"/>
    <w:rsid w:val="00F37970"/>
    <w:rsid w:val="00F406A1"/>
    <w:rsid w:val="00F40C52"/>
    <w:rsid w:val="00F40ECF"/>
    <w:rsid w:val="00F41717"/>
    <w:rsid w:val="00F41FCC"/>
    <w:rsid w:val="00F4266D"/>
    <w:rsid w:val="00F44791"/>
    <w:rsid w:val="00F44F5A"/>
    <w:rsid w:val="00F45803"/>
    <w:rsid w:val="00F459C0"/>
    <w:rsid w:val="00F45A52"/>
    <w:rsid w:val="00F46512"/>
    <w:rsid w:val="00F46908"/>
    <w:rsid w:val="00F470AD"/>
    <w:rsid w:val="00F47AD5"/>
    <w:rsid w:val="00F47DF1"/>
    <w:rsid w:val="00F47EBD"/>
    <w:rsid w:val="00F50C6E"/>
    <w:rsid w:val="00F51311"/>
    <w:rsid w:val="00F51C52"/>
    <w:rsid w:val="00F5257B"/>
    <w:rsid w:val="00F53805"/>
    <w:rsid w:val="00F54898"/>
    <w:rsid w:val="00F54CDC"/>
    <w:rsid w:val="00F55F18"/>
    <w:rsid w:val="00F56ABC"/>
    <w:rsid w:val="00F57CEC"/>
    <w:rsid w:val="00F6030F"/>
    <w:rsid w:val="00F61FCB"/>
    <w:rsid w:val="00F620BA"/>
    <w:rsid w:val="00F62E7C"/>
    <w:rsid w:val="00F62FEB"/>
    <w:rsid w:val="00F634C2"/>
    <w:rsid w:val="00F64073"/>
    <w:rsid w:val="00F6416D"/>
    <w:rsid w:val="00F64A40"/>
    <w:rsid w:val="00F65159"/>
    <w:rsid w:val="00F66B5B"/>
    <w:rsid w:val="00F6710B"/>
    <w:rsid w:val="00F7149E"/>
    <w:rsid w:val="00F74F50"/>
    <w:rsid w:val="00F755CB"/>
    <w:rsid w:val="00F76337"/>
    <w:rsid w:val="00F763B8"/>
    <w:rsid w:val="00F76C2B"/>
    <w:rsid w:val="00F77BC6"/>
    <w:rsid w:val="00F80DF2"/>
    <w:rsid w:val="00F817B9"/>
    <w:rsid w:val="00F81E7F"/>
    <w:rsid w:val="00F83283"/>
    <w:rsid w:val="00F84CA8"/>
    <w:rsid w:val="00F84D88"/>
    <w:rsid w:val="00F85059"/>
    <w:rsid w:val="00F863CA"/>
    <w:rsid w:val="00F864B1"/>
    <w:rsid w:val="00F868FA"/>
    <w:rsid w:val="00F86FE7"/>
    <w:rsid w:val="00F90CFC"/>
    <w:rsid w:val="00F914FD"/>
    <w:rsid w:val="00F9288A"/>
    <w:rsid w:val="00F9298E"/>
    <w:rsid w:val="00F93364"/>
    <w:rsid w:val="00F9705D"/>
    <w:rsid w:val="00FA0957"/>
    <w:rsid w:val="00FA0CD1"/>
    <w:rsid w:val="00FA0EC2"/>
    <w:rsid w:val="00FA21A6"/>
    <w:rsid w:val="00FA4934"/>
    <w:rsid w:val="00FA4C4B"/>
    <w:rsid w:val="00FA5527"/>
    <w:rsid w:val="00FA6019"/>
    <w:rsid w:val="00FA713A"/>
    <w:rsid w:val="00FA71F0"/>
    <w:rsid w:val="00FB0641"/>
    <w:rsid w:val="00FB0FEC"/>
    <w:rsid w:val="00FB1886"/>
    <w:rsid w:val="00FB3850"/>
    <w:rsid w:val="00FB428E"/>
    <w:rsid w:val="00FB5F7C"/>
    <w:rsid w:val="00FB6D57"/>
    <w:rsid w:val="00FB7750"/>
    <w:rsid w:val="00FB7A8B"/>
    <w:rsid w:val="00FC1104"/>
    <w:rsid w:val="00FC5576"/>
    <w:rsid w:val="00FC5A72"/>
    <w:rsid w:val="00FC672C"/>
    <w:rsid w:val="00FC7D83"/>
    <w:rsid w:val="00FD05A6"/>
    <w:rsid w:val="00FD065A"/>
    <w:rsid w:val="00FD08A1"/>
    <w:rsid w:val="00FD2EEE"/>
    <w:rsid w:val="00FD3454"/>
    <w:rsid w:val="00FD3B7D"/>
    <w:rsid w:val="00FD4230"/>
    <w:rsid w:val="00FD4C5C"/>
    <w:rsid w:val="00FD6FA1"/>
    <w:rsid w:val="00FE1A2D"/>
    <w:rsid w:val="00FE1DD2"/>
    <w:rsid w:val="00FE29E9"/>
    <w:rsid w:val="00FE369B"/>
    <w:rsid w:val="00FE3979"/>
    <w:rsid w:val="00FE40E5"/>
    <w:rsid w:val="00FF024A"/>
    <w:rsid w:val="00FF0819"/>
    <w:rsid w:val="00FF0B1A"/>
    <w:rsid w:val="00FF0F87"/>
    <w:rsid w:val="00FF1913"/>
    <w:rsid w:val="00FF40AE"/>
    <w:rsid w:val="00FF564D"/>
    <w:rsid w:val="00FF6A92"/>
    <w:rsid w:val="00FF6EBF"/>
    <w:rsid w:val="00FF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952A5-6773-4C8C-A02E-48348923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CC"/>
    <w:pPr>
      <w:ind w:left="720"/>
      <w:contextualSpacing/>
    </w:pPr>
  </w:style>
  <w:style w:type="paragraph" w:styleId="NoSpacing">
    <w:name w:val="No Spacing"/>
    <w:uiPriority w:val="1"/>
    <w:qFormat/>
    <w:rsid w:val="009A79D8"/>
    <w:pPr>
      <w:spacing w:after="0" w:line="240" w:lineRule="auto"/>
    </w:pPr>
  </w:style>
  <w:style w:type="character" w:styleId="Hyperlink">
    <w:name w:val="Hyperlink"/>
    <w:basedOn w:val="DefaultParagraphFont"/>
    <w:uiPriority w:val="99"/>
    <w:unhideWhenUsed/>
    <w:rsid w:val="00981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4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omelandsecurity.iowa.gov/training/CalDetails.aspx?EventID=542&amp;CourseID=1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vent.com/events/national-healthcare-coalition-preparedness-conference/event-summary-ea2f6f4196514a58a9bf30e64016c168.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67AF8-C864-48BC-954D-5E01F19B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psweene</dc:creator>
  <cp:lastModifiedBy>Brian Helland</cp:lastModifiedBy>
  <cp:revision>2</cp:revision>
  <cp:lastPrinted>2016-09-12T20:20:00Z</cp:lastPrinted>
  <dcterms:created xsi:type="dcterms:W3CDTF">2017-07-24T15:04:00Z</dcterms:created>
  <dcterms:modified xsi:type="dcterms:W3CDTF">2017-07-24T15:04:00Z</dcterms:modified>
</cp:coreProperties>
</file>