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D0" w:rsidRDefault="000A0243">
      <w:r>
        <w:rPr>
          <w:noProof/>
        </w:rPr>
        <w:pict>
          <v:shapetype id="_x0000_t32" coordsize="21600,21600" o:spt="32" o:oned="t" path="m,l21600,21600e" filled="f">
            <v:path arrowok="t" fillok="f" o:connecttype="none"/>
            <o:lock v:ext="edit" shapetype="t"/>
          </v:shapetype>
          <v:shape id="AutoShape 2" o:spid="_x0000_s1026" type="#_x0000_t32" style="position:absolute;margin-left:-31pt;margin-top:12.5pt;width:541.65pt;height:3.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" strokeweight="2pt"/>
        </w:pict>
      </w:r>
    </w:p>
    <w:p w:rsidR="00C9321D" w:rsidRDefault="00C9321D"/>
    <w:p w:rsidR="00764DD0" w:rsidRDefault="00764DD0" w:rsidP="00764DD0">
      <w:pPr>
        <w:pStyle w:val="ListParagraph"/>
        <w:numPr>
          <w:ilvl w:val="0"/>
          <w:numId w:val="1"/>
        </w:numPr>
      </w:pPr>
      <w:r>
        <w:rPr>
          <w:b/>
        </w:rPr>
        <w:t xml:space="preserve">Call to Order – </w:t>
      </w:r>
      <w:r w:rsidR="008E41C7">
        <w:t>Brian Helland</w:t>
      </w:r>
    </w:p>
    <w:p w:rsidR="00A4205E" w:rsidRDefault="00C42313" w:rsidP="00A4205E">
      <w:pPr>
        <w:pStyle w:val="ListParagraph"/>
        <w:numPr>
          <w:ilvl w:val="1"/>
          <w:numId w:val="1"/>
        </w:numPr>
      </w:pPr>
      <w:r>
        <w:rPr>
          <w:color w:val="FF0000"/>
        </w:rPr>
        <w:t xml:space="preserve">1830: </w:t>
      </w:r>
      <w:proofErr w:type="spellStart"/>
      <w:r>
        <w:rPr>
          <w:color w:val="FF0000"/>
        </w:rPr>
        <w:t>helland</w:t>
      </w:r>
      <w:proofErr w:type="spellEnd"/>
      <w:r>
        <w:rPr>
          <w:color w:val="FF0000"/>
        </w:rPr>
        <w:t xml:space="preserve"> </w:t>
      </w:r>
    </w:p>
    <w:p w:rsidR="00764DD0" w:rsidRDefault="00764DD0" w:rsidP="00764DD0">
      <w:pPr>
        <w:pStyle w:val="ListParagraph"/>
        <w:numPr>
          <w:ilvl w:val="0"/>
          <w:numId w:val="1"/>
        </w:numPr>
      </w:pPr>
      <w:r>
        <w:rPr>
          <w:b/>
        </w:rPr>
        <w:t>Welcome –</w:t>
      </w:r>
      <w:r>
        <w:t xml:space="preserve"> </w:t>
      </w:r>
      <w:r w:rsidR="008E41C7">
        <w:t>Brian Helland</w:t>
      </w:r>
    </w:p>
    <w:p w:rsidR="00764DD0" w:rsidRDefault="00764DD0" w:rsidP="00764DD0">
      <w:pPr>
        <w:pStyle w:val="ListParagraph"/>
        <w:numPr>
          <w:ilvl w:val="1"/>
          <w:numId w:val="1"/>
        </w:numPr>
      </w:pPr>
      <w:r>
        <w:t>Introductions</w:t>
      </w:r>
      <w:r w:rsidR="00A4205E">
        <w:t xml:space="preserve">: </w:t>
      </w:r>
    </w:p>
    <w:p w:rsidR="009D0AE4" w:rsidRPr="00A4205E" w:rsidRDefault="0082109A" w:rsidP="009D0AE4">
      <w:pPr>
        <w:pStyle w:val="ListParagraph"/>
        <w:numPr>
          <w:ilvl w:val="0"/>
          <w:numId w:val="1"/>
        </w:numPr>
      </w:pPr>
      <w:r w:rsidRPr="009D0AE4">
        <w:rPr>
          <w:b/>
        </w:rPr>
        <w:t>Additions / Corrections to the agenda</w:t>
      </w:r>
      <w:r w:rsidR="00007AD5" w:rsidRPr="009D0AE4">
        <w:rPr>
          <w:b/>
        </w:rPr>
        <w:t xml:space="preserve"> </w:t>
      </w:r>
    </w:p>
    <w:p w:rsidR="00A4205E" w:rsidRPr="009D0AE4" w:rsidRDefault="00C42313" w:rsidP="00A4205E">
      <w:pPr>
        <w:pStyle w:val="ListParagraph"/>
        <w:numPr>
          <w:ilvl w:val="1"/>
          <w:numId w:val="1"/>
        </w:numPr>
      </w:pPr>
      <w:r>
        <w:rPr>
          <w:color w:val="FF0000"/>
        </w:rPr>
        <w:t>Health physicals (bottom)</w:t>
      </w:r>
    </w:p>
    <w:p w:rsidR="00764DD0" w:rsidRPr="00A4205E" w:rsidRDefault="00764DD0" w:rsidP="00764DD0">
      <w:pPr>
        <w:pStyle w:val="ListParagraph"/>
        <w:numPr>
          <w:ilvl w:val="0"/>
          <w:numId w:val="1"/>
        </w:numPr>
        <w:rPr>
          <w:b/>
        </w:rPr>
      </w:pPr>
      <w:r w:rsidRPr="00762407">
        <w:rPr>
          <w:b/>
        </w:rPr>
        <w:t xml:space="preserve">Approval of </w:t>
      </w:r>
      <w:r w:rsidR="004F73DC">
        <w:rPr>
          <w:b/>
        </w:rPr>
        <w:t>March</w:t>
      </w:r>
      <w:r w:rsidR="00DE6217">
        <w:rPr>
          <w:b/>
        </w:rPr>
        <w:t xml:space="preserve"> 2014 </w:t>
      </w:r>
      <w:r w:rsidRPr="00762407">
        <w:rPr>
          <w:b/>
        </w:rPr>
        <w:t>minutes</w:t>
      </w:r>
    </w:p>
    <w:p w:rsidR="00764DD0" w:rsidRDefault="00764DD0" w:rsidP="00764DD0">
      <w:pPr>
        <w:pStyle w:val="ListParagraph"/>
        <w:numPr>
          <w:ilvl w:val="0"/>
          <w:numId w:val="1"/>
        </w:numPr>
      </w:pPr>
      <w:r w:rsidRPr="00C11F0C">
        <w:rPr>
          <w:b/>
        </w:rPr>
        <w:t>Treasurer’s Report</w:t>
      </w:r>
      <w:r w:rsidR="00A55BD1">
        <w:rPr>
          <w:b/>
        </w:rPr>
        <w:t xml:space="preserve"> </w:t>
      </w:r>
      <w:r w:rsidR="00965645">
        <w:t xml:space="preserve"> - </w:t>
      </w:r>
      <w:r w:rsidR="003E1A10">
        <w:t>Matt Klein</w:t>
      </w:r>
    </w:p>
    <w:tbl>
      <w:tblPr>
        <w:tblW w:w="0" w:type="auto"/>
        <w:tblCellSpacing w:w="0" w:type="dxa"/>
        <w:tblInd w:w="1340" w:type="dxa"/>
        <w:tblCellMar>
          <w:left w:w="0" w:type="dxa"/>
          <w:right w:w="0" w:type="dxa"/>
        </w:tblCellMar>
        <w:tblLook w:val="04A0"/>
      </w:tblPr>
      <w:tblGrid>
        <w:gridCol w:w="1825"/>
        <w:gridCol w:w="165"/>
        <w:gridCol w:w="1125"/>
        <w:gridCol w:w="1125"/>
      </w:tblGrid>
      <w:tr w:rsidR="00A4205E" w:rsidRPr="00A4205E" w:rsidTr="00047011">
        <w:trPr>
          <w:tblCellSpacing w:w="0" w:type="dxa"/>
        </w:trPr>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 xml:space="preserve">Bs-Business </w:t>
            </w:r>
            <w:proofErr w:type="spellStart"/>
            <w:r w:rsidRPr="00A4205E">
              <w:rPr>
                <w:rFonts w:ascii="Times New Roman" w:eastAsia="Times New Roman" w:hAnsi="Times New Roman" w:cs="Times New Roman"/>
                <w:sz w:val="24"/>
                <w:szCs w:val="24"/>
              </w:rPr>
              <w:t>Sav</w:t>
            </w:r>
            <w:proofErr w:type="spellEnd"/>
          </w:p>
        </w:tc>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center"/>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w:t>
            </w:r>
          </w:p>
        </w:tc>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$16,156.16</w:t>
            </w:r>
          </w:p>
        </w:tc>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$16,151.16</w:t>
            </w:r>
          </w:p>
        </w:tc>
      </w:tr>
      <w:tr w:rsidR="00A4205E" w:rsidRPr="00A4205E" w:rsidTr="00047011">
        <w:trPr>
          <w:tblCellSpacing w:w="0" w:type="dxa"/>
        </w:trPr>
        <w:tc>
          <w:tcPr>
            <w:tcW w:w="0" w:type="auto"/>
            <w:shd w:val="clear" w:color="auto" w:fill="FFFFFF"/>
            <w:tcMar>
              <w:top w:w="0" w:type="dxa"/>
              <w:left w:w="45" w:type="dxa"/>
              <w:bottom w:w="0" w:type="dxa"/>
              <w:right w:w="0" w:type="dxa"/>
            </w:tcMar>
            <w:vAlign w:val="center"/>
            <w:hideMark/>
          </w:tcPr>
          <w:p w:rsidR="00A4205E" w:rsidRPr="00A4205E" w:rsidRDefault="00A4205E" w:rsidP="00A4205E">
            <w:pPr>
              <w:spacing w:line="240" w:lineRule="auto"/>
              <w:rPr>
                <w:rFonts w:ascii="Times New Roman" w:eastAsia="Times New Roman" w:hAnsi="Times New Roman" w:cs="Times New Roman"/>
                <w:sz w:val="24"/>
                <w:szCs w:val="24"/>
              </w:rPr>
            </w:pPr>
            <w:proofErr w:type="spellStart"/>
            <w:r w:rsidRPr="00A4205E">
              <w:rPr>
                <w:rFonts w:ascii="Times New Roman" w:eastAsia="Times New Roman" w:hAnsi="Times New Roman" w:cs="Times New Roman"/>
                <w:sz w:val="24"/>
                <w:szCs w:val="24"/>
              </w:rPr>
              <w:t>Bd</w:t>
            </w:r>
            <w:proofErr w:type="spellEnd"/>
            <w:r w:rsidRPr="00A4205E">
              <w:rPr>
                <w:rFonts w:ascii="Times New Roman" w:eastAsia="Times New Roman" w:hAnsi="Times New Roman" w:cs="Times New Roman"/>
                <w:sz w:val="24"/>
                <w:szCs w:val="24"/>
              </w:rPr>
              <w:t>-Business Draft</w:t>
            </w:r>
          </w:p>
        </w:tc>
        <w:tc>
          <w:tcPr>
            <w:tcW w:w="0" w:type="auto"/>
            <w:shd w:val="clear" w:color="auto" w:fill="FFFFFF"/>
            <w:tcMar>
              <w:top w:w="0" w:type="dxa"/>
              <w:left w:w="45" w:type="dxa"/>
              <w:bottom w:w="0" w:type="dxa"/>
              <w:right w:w="0" w:type="dxa"/>
            </w:tcMar>
            <w:vAlign w:val="center"/>
            <w:hideMark/>
          </w:tcPr>
          <w:p w:rsidR="00A4205E" w:rsidRPr="00A4205E" w:rsidRDefault="00A4205E" w:rsidP="00A4205E">
            <w:pPr>
              <w:spacing w:line="240" w:lineRule="auto"/>
              <w:jc w:val="center"/>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2</w:t>
            </w:r>
          </w:p>
        </w:tc>
        <w:tc>
          <w:tcPr>
            <w:tcW w:w="0" w:type="auto"/>
            <w:shd w:val="clear" w:color="auto" w:fill="FFFFFF"/>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$1,505.08</w:t>
            </w:r>
          </w:p>
        </w:tc>
        <w:tc>
          <w:tcPr>
            <w:tcW w:w="0" w:type="auto"/>
            <w:shd w:val="clear" w:color="auto" w:fill="FFFFFF"/>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$1,505.08</w:t>
            </w:r>
          </w:p>
        </w:tc>
      </w:tr>
      <w:tr w:rsidR="00A4205E" w:rsidRPr="00A4205E" w:rsidTr="00047011">
        <w:trPr>
          <w:tblCellSpacing w:w="0" w:type="dxa"/>
        </w:trPr>
        <w:tc>
          <w:tcPr>
            <w:tcW w:w="0" w:type="auto"/>
            <w:gridSpan w:val="2"/>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Totals</w:t>
            </w:r>
          </w:p>
        </w:tc>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$17,661.24</w:t>
            </w:r>
          </w:p>
        </w:tc>
        <w:tc>
          <w:tcPr>
            <w:tcW w:w="0" w:type="auto"/>
            <w:shd w:val="clear" w:color="auto" w:fill="F5F5F5"/>
            <w:tcMar>
              <w:top w:w="0" w:type="dxa"/>
              <w:left w:w="45" w:type="dxa"/>
              <w:bottom w:w="0" w:type="dxa"/>
              <w:right w:w="0" w:type="dxa"/>
            </w:tcMar>
            <w:vAlign w:val="center"/>
            <w:hideMark/>
          </w:tcPr>
          <w:p w:rsidR="00A4205E" w:rsidRPr="00A4205E" w:rsidRDefault="00A4205E" w:rsidP="00A4205E">
            <w:pPr>
              <w:spacing w:line="240" w:lineRule="auto"/>
              <w:jc w:val="right"/>
              <w:rPr>
                <w:rFonts w:ascii="Times New Roman" w:eastAsia="Times New Roman" w:hAnsi="Times New Roman" w:cs="Times New Roman"/>
                <w:sz w:val="24"/>
                <w:szCs w:val="24"/>
              </w:rPr>
            </w:pPr>
            <w:r w:rsidRPr="00A4205E">
              <w:rPr>
                <w:rFonts w:ascii="Times New Roman" w:eastAsia="Times New Roman" w:hAnsi="Times New Roman" w:cs="Times New Roman"/>
                <w:sz w:val="24"/>
                <w:szCs w:val="24"/>
              </w:rPr>
              <w:t>$17,656.24</w:t>
            </w:r>
          </w:p>
        </w:tc>
      </w:tr>
    </w:tbl>
    <w:p w:rsidR="00764DD0" w:rsidRDefault="00764DD0" w:rsidP="00764DD0">
      <w:pPr>
        <w:pStyle w:val="ListParagraph"/>
        <w:numPr>
          <w:ilvl w:val="0"/>
          <w:numId w:val="1"/>
        </w:numPr>
      </w:pPr>
      <w:r w:rsidRPr="00C11F0C">
        <w:rPr>
          <w:b/>
        </w:rPr>
        <w:t>Training Committee Report</w:t>
      </w:r>
      <w:r>
        <w:t xml:space="preserve"> – Frank Prowant</w:t>
      </w:r>
    </w:p>
    <w:p w:rsidR="00A4205E" w:rsidRPr="00C42313" w:rsidRDefault="00C42313" w:rsidP="00A4205E">
      <w:pPr>
        <w:pStyle w:val="ListParagraph"/>
        <w:numPr>
          <w:ilvl w:val="1"/>
          <w:numId w:val="1"/>
        </w:numPr>
        <w:rPr>
          <w:color w:val="FF0000"/>
        </w:rPr>
      </w:pPr>
      <w:r w:rsidRPr="00C42313">
        <w:rPr>
          <w:color w:val="FF0000"/>
        </w:rPr>
        <w:t xml:space="preserve">Refresher dates are on the website (Jan - , Jan </w:t>
      </w:r>
      <w:proofErr w:type="gramStart"/>
      <w:r w:rsidRPr="00C42313">
        <w:rPr>
          <w:color w:val="FF0000"/>
        </w:rPr>
        <w:t>- )</w:t>
      </w:r>
      <w:proofErr w:type="gramEnd"/>
      <w:r>
        <w:rPr>
          <w:color w:val="FF0000"/>
        </w:rPr>
        <w:t xml:space="preserve"> will be held at Mercy Sullivan Center, CEH thru Mercy. Will be using the scanning system through Mike. Next Round table is May 29</w:t>
      </w:r>
      <w:r w:rsidRPr="00C42313">
        <w:rPr>
          <w:color w:val="FF0000"/>
          <w:vertAlign w:val="superscript"/>
        </w:rPr>
        <w:t>th</w:t>
      </w:r>
      <w:r>
        <w:rPr>
          <w:color w:val="FF0000"/>
        </w:rPr>
        <w:t xml:space="preserve"> @ Ankeny FD. Smart Training Keys / online training Tomme Tysdal will be working on protocol / request for the keys. No cost to utilize the keys. Next meeting on June 5</w:t>
      </w:r>
      <w:r w:rsidRPr="00C42313">
        <w:rPr>
          <w:color w:val="FF0000"/>
          <w:vertAlign w:val="superscript"/>
        </w:rPr>
        <w:t>th</w:t>
      </w:r>
      <w:r>
        <w:rPr>
          <w:color w:val="FF0000"/>
        </w:rPr>
        <w:t xml:space="preserve"> @ Ankeny Fire Department. </w:t>
      </w:r>
    </w:p>
    <w:p w:rsidR="002B6952" w:rsidRDefault="002B6952" w:rsidP="002B6952">
      <w:pPr>
        <w:pStyle w:val="ListParagraph"/>
        <w:numPr>
          <w:ilvl w:val="0"/>
          <w:numId w:val="1"/>
        </w:numPr>
      </w:pPr>
      <w:r w:rsidRPr="00E004C1">
        <w:rPr>
          <w:b/>
        </w:rPr>
        <w:t>STEMI Committee Report</w:t>
      </w:r>
      <w:r>
        <w:rPr>
          <w:b/>
        </w:rPr>
        <w:t xml:space="preserve"> </w:t>
      </w:r>
      <w:r>
        <w:t>– Frank Prowant</w:t>
      </w:r>
    </w:p>
    <w:p w:rsidR="00A4205E" w:rsidRDefault="00C42313" w:rsidP="00A4205E">
      <w:pPr>
        <w:pStyle w:val="ListParagraph"/>
        <w:numPr>
          <w:ilvl w:val="1"/>
          <w:numId w:val="1"/>
        </w:numPr>
        <w:rPr>
          <w:color w:val="FF0000"/>
        </w:rPr>
      </w:pPr>
      <w:r w:rsidRPr="00C42313">
        <w:rPr>
          <w:color w:val="FF0000"/>
        </w:rPr>
        <w:t xml:space="preserve">STEMI alert tags will be tracked </w:t>
      </w:r>
      <w:r>
        <w:rPr>
          <w:color w:val="FF0000"/>
        </w:rPr>
        <w:t>at each location</w:t>
      </w:r>
      <w:r w:rsidR="007B683C">
        <w:rPr>
          <w:color w:val="FF0000"/>
        </w:rPr>
        <w:t>, the services that are using them and how many the hospitals have to complete. Tracking the false positives from the pre-hospital side. Starting to see the tags in the ED. 1000 tags were printed at Unity Point and paid for by CIEMSD. Begin education component for the clinics, focusing on rapid triage and transport. Mission Lifeline in South Dakota referenced.  Next meeting June 19</w:t>
      </w:r>
      <w:r w:rsidR="007B683C" w:rsidRPr="007B683C">
        <w:rPr>
          <w:color w:val="FF0000"/>
          <w:vertAlign w:val="superscript"/>
        </w:rPr>
        <w:t>th</w:t>
      </w:r>
      <w:r w:rsidR="007B683C">
        <w:rPr>
          <w:color w:val="FF0000"/>
        </w:rPr>
        <w:t xml:space="preserve"> @ 0800, Polk County EMA. </w:t>
      </w:r>
    </w:p>
    <w:p w:rsidR="007B683C" w:rsidRDefault="007B683C" w:rsidP="00A4205E">
      <w:pPr>
        <w:pStyle w:val="ListParagraph"/>
        <w:numPr>
          <w:ilvl w:val="1"/>
          <w:numId w:val="1"/>
        </w:numPr>
        <w:rPr>
          <w:color w:val="FF0000"/>
        </w:rPr>
      </w:pPr>
      <w:r>
        <w:rPr>
          <w:color w:val="FF0000"/>
        </w:rPr>
        <w:t>How are the Tags tracked? How is the information being sent back to the EMS agencies if they are being used</w:t>
      </w:r>
      <w:r w:rsidR="00DB1822">
        <w:rPr>
          <w:color w:val="FF0000"/>
        </w:rPr>
        <w:t xml:space="preserve"> or not </w:t>
      </w:r>
      <w:proofErr w:type="gramStart"/>
      <w:r w:rsidR="00DB1822">
        <w:rPr>
          <w:color w:val="FF0000"/>
        </w:rPr>
        <w:t>used</w:t>
      </w:r>
      <w:r>
        <w:rPr>
          <w:color w:val="FF0000"/>
        </w:rPr>
        <w:t>.</w:t>
      </w:r>
      <w:proofErr w:type="gramEnd"/>
      <w:r>
        <w:rPr>
          <w:color w:val="FF0000"/>
        </w:rPr>
        <w:t xml:space="preserve"> Recommend that EMS agencies submit Pt follow up to assist with tracking purposes. </w:t>
      </w:r>
    </w:p>
    <w:p w:rsidR="00047011" w:rsidRPr="00C42313" w:rsidRDefault="00047011" w:rsidP="00047011">
      <w:pPr>
        <w:pStyle w:val="ListParagraph"/>
        <w:numPr>
          <w:ilvl w:val="1"/>
          <w:numId w:val="1"/>
        </w:numPr>
        <w:rPr>
          <w:color w:val="FF0000"/>
        </w:rPr>
      </w:pPr>
      <w:r>
        <w:rPr>
          <w:color w:val="FF0000"/>
        </w:rPr>
        <w:t xml:space="preserve">STEMI Tag Training: </w:t>
      </w:r>
      <w:hyperlink r:id="rId7" w:history="1">
        <w:r w:rsidRPr="00C276B9">
          <w:rPr>
            <w:rStyle w:val="Hyperlink"/>
          </w:rPr>
          <w:t>http://www.ciemsd.org/wp-content/uploads/2009/04/Metro-STEMI-Task-Force-EMS-education.pdf</w:t>
        </w:r>
      </w:hyperlink>
      <w:r>
        <w:rPr>
          <w:color w:val="FF0000"/>
        </w:rPr>
        <w:t xml:space="preserve"> </w:t>
      </w:r>
    </w:p>
    <w:p w:rsidR="00EC3987" w:rsidRDefault="00764DD0" w:rsidP="00EC3987">
      <w:pPr>
        <w:pStyle w:val="ListParagraph"/>
        <w:numPr>
          <w:ilvl w:val="0"/>
          <w:numId w:val="1"/>
        </w:numPr>
      </w:pPr>
      <w:r w:rsidRPr="00C11F0C">
        <w:rPr>
          <w:b/>
        </w:rPr>
        <w:t>Operations Committee Report</w:t>
      </w:r>
      <w:r w:rsidR="00A53755">
        <w:t xml:space="preserve"> – Dave </w:t>
      </w:r>
      <w:r w:rsidR="007F706E">
        <w:t xml:space="preserve"> </w:t>
      </w:r>
      <w:r w:rsidR="00A53755">
        <w:t>Edgar</w:t>
      </w:r>
    </w:p>
    <w:p w:rsidR="00A4205E" w:rsidRPr="007B683C" w:rsidRDefault="007B683C" w:rsidP="00A4205E">
      <w:pPr>
        <w:pStyle w:val="ListParagraph"/>
        <w:numPr>
          <w:ilvl w:val="1"/>
          <w:numId w:val="1"/>
        </w:numPr>
        <w:rPr>
          <w:color w:val="FF0000"/>
        </w:rPr>
      </w:pPr>
      <w:r w:rsidRPr="007B683C">
        <w:rPr>
          <w:color w:val="FF0000"/>
        </w:rPr>
        <w:t xml:space="preserve">Last meeting was focused on delivery of the STEMI tags. </w:t>
      </w:r>
      <w:r>
        <w:rPr>
          <w:color w:val="FF0000"/>
        </w:rPr>
        <w:t>Providing education to the agencies on the application of the tags</w:t>
      </w:r>
    </w:p>
    <w:p w:rsidR="009D0AE4" w:rsidRDefault="00EC3987" w:rsidP="00EC3987">
      <w:pPr>
        <w:pStyle w:val="ListParagraph"/>
        <w:numPr>
          <w:ilvl w:val="0"/>
          <w:numId w:val="1"/>
        </w:numPr>
      </w:pPr>
      <w:r w:rsidRPr="00EC3987">
        <w:rPr>
          <w:b/>
        </w:rPr>
        <w:t xml:space="preserve">EMS Data Project – </w:t>
      </w:r>
      <w:r>
        <w:t>Chris Perrin</w:t>
      </w:r>
    </w:p>
    <w:p w:rsidR="00A4205E" w:rsidRDefault="00A1512B" w:rsidP="00A4205E">
      <w:pPr>
        <w:pStyle w:val="ListParagraph"/>
        <w:numPr>
          <w:ilvl w:val="1"/>
          <w:numId w:val="1"/>
        </w:numPr>
      </w:pPr>
      <w:r>
        <w:rPr>
          <w:color w:val="FF0000"/>
        </w:rPr>
        <w:t xml:space="preserve">Working on standardizing the terminology for EMS Data collection and curriculum for application of evidenced based guidelines. </w:t>
      </w:r>
    </w:p>
    <w:p w:rsidR="005A1670" w:rsidRDefault="005A1670" w:rsidP="00EC3987">
      <w:pPr>
        <w:pStyle w:val="ListParagraph"/>
        <w:numPr>
          <w:ilvl w:val="0"/>
          <w:numId w:val="1"/>
        </w:numPr>
      </w:pPr>
      <w:r>
        <w:rPr>
          <w:b/>
        </w:rPr>
        <w:t>EMS System Standards update –</w:t>
      </w:r>
      <w:r>
        <w:t xml:space="preserve"> Frank Prowant</w:t>
      </w:r>
    </w:p>
    <w:p w:rsidR="00047011" w:rsidRPr="00047011" w:rsidRDefault="00A1512B" w:rsidP="00047011">
      <w:pPr>
        <w:pStyle w:val="ListParagraph"/>
        <w:numPr>
          <w:ilvl w:val="1"/>
          <w:numId w:val="1"/>
        </w:numPr>
        <w:rPr>
          <w:i/>
        </w:rPr>
      </w:pPr>
      <w:r w:rsidRPr="00047011">
        <w:rPr>
          <w:i/>
          <w:color w:val="FF0000"/>
        </w:rPr>
        <w:t xml:space="preserve">EMS system grants are tied to EMS System Standards. Standards are based on that Iowa does not have an “EMS system” and are fragmented. The goal of EMS Systems Standards “what every </w:t>
      </w:r>
      <w:r w:rsidR="006B20EA" w:rsidRPr="00047011">
        <w:rPr>
          <w:i/>
          <w:color w:val="FF0000"/>
        </w:rPr>
        <w:t>Iowan</w:t>
      </w:r>
      <w:r w:rsidRPr="00047011">
        <w:rPr>
          <w:i/>
          <w:color w:val="FF0000"/>
        </w:rPr>
        <w:t xml:space="preserve"> can expect from EMS”. </w:t>
      </w:r>
      <w:hyperlink r:id="rId8" w:history="1">
        <w:r w:rsidR="00047011" w:rsidRPr="00047011">
          <w:rPr>
            <w:rStyle w:val="Hyperlink"/>
            <w:i/>
          </w:rPr>
          <w:t>http://www.idph.state.ia.us/ems/ems_system_standards.asp</w:t>
        </w:r>
      </w:hyperlink>
      <w:r w:rsidR="00047011" w:rsidRPr="00047011">
        <w:rPr>
          <w:i/>
        </w:rPr>
        <w:t xml:space="preserve"> </w:t>
      </w:r>
    </w:p>
    <w:p w:rsidR="00A4205E" w:rsidRPr="00047011" w:rsidRDefault="006B20EA" w:rsidP="00047011">
      <w:pPr>
        <w:pStyle w:val="ListParagraph"/>
        <w:numPr>
          <w:ilvl w:val="1"/>
          <w:numId w:val="1"/>
        </w:numPr>
        <w:rPr>
          <w:i/>
          <w:color w:val="FF0000"/>
        </w:rPr>
      </w:pPr>
      <w:r w:rsidRPr="00047011">
        <w:rPr>
          <w:i/>
          <w:color w:val="FF0000"/>
        </w:rPr>
        <w:lastRenderedPageBreak/>
        <w:t xml:space="preserve">Focused on the 8 areas of EMS System Development (   ). The standards are not required by the state, but will potentially affect how EMS systems operate. Systems Standards Self-Assessment tool is located on the CIEMSD website- round table tab. 8 standards with 52 metrics that need to be </w:t>
      </w:r>
      <w:r w:rsidR="00945C98" w:rsidRPr="00047011">
        <w:rPr>
          <w:i/>
          <w:color w:val="FF0000"/>
        </w:rPr>
        <w:t>met</w:t>
      </w:r>
      <w:r w:rsidRPr="00047011">
        <w:rPr>
          <w:i/>
          <w:color w:val="FF0000"/>
        </w:rPr>
        <w:t xml:space="preserve">. Would recommend </w:t>
      </w:r>
      <w:r w:rsidR="00945C98" w:rsidRPr="00047011">
        <w:rPr>
          <w:i/>
          <w:color w:val="FF0000"/>
        </w:rPr>
        <w:t>reviewing</w:t>
      </w:r>
      <w:r w:rsidRPr="00047011">
        <w:rPr>
          <w:i/>
          <w:color w:val="FF0000"/>
        </w:rPr>
        <w:t xml:space="preserve"> the Iowa EMS System Standards document and the sy</w:t>
      </w:r>
      <w:r w:rsidR="00945C98" w:rsidRPr="00047011">
        <w:rPr>
          <w:i/>
          <w:color w:val="FF0000"/>
        </w:rPr>
        <w:t xml:space="preserve">stems standards are being met. </w:t>
      </w:r>
      <w:r w:rsidR="008D1356" w:rsidRPr="00047011">
        <w:rPr>
          <w:i/>
          <w:color w:val="FF0000"/>
        </w:rPr>
        <w:t xml:space="preserve">Systems standards are available and multiple counties are working on them currently and that Polk Co. should begin to review and look at developing. </w:t>
      </w:r>
      <w:r w:rsidR="00510550" w:rsidRPr="00047011">
        <w:rPr>
          <w:i/>
          <w:color w:val="FF0000"/>
        </w:rPr>
        <w:t xml:space="preserve">How do we develop the standards to make the services and the care we provide better? </w:t>
      </w:r>
    </w:p>
    <w:p w:rsidR="00EC3987" w:rsidRPr="000770E9" w:rsidRDefault="009D0AE4" w:rsidP="00EC3987">
      <w:pPr>
        <w:pStyle w:val="ListParagraph"/>
        <w:numPr>
          <w:ilvl w:val="0"/>
          <w:numId w:val="1"/>
        </w:numPr>
      </w:pPr>
      <w:r>
        <w:rPr>
          <w:b/>
        </w:rPr>
        <w:t xml:space="preserve">Coverdell Stroke Project </w:t>
      </w:r>
      <w:r>
        <w:t>– Brian Helland</w:t>
      </w:r>
    </w:p>
    <w:p w:rsidR="000770E9" w:rsidRDefault="000770E9" w:rsidP="000770E9">
      <w:pPr>
        <w:pStyle w:val="ListParagraph"/>
        <w:numPr>
          <w:ilvl w:val="1"/>
          <w:numId w:val="1"/>
        </w:numPr>
      </w:pPr>
      <w:r>
        <w:t>Interested services – please participate</w:t>
      </w:r>
      <w:r w:rsidR="005A1670">
        <w:t xml:space="preserve"> – new form in final draft on website for download</w:t>
      </w:r>
    </w:p>
    <w:p w:rsidR="00493C41" w:rsidRPr="00047011" w:rsidRDefault="00493C41" w:rsidP="00047011">
      <w:pPr>
        <w:pStyle w:val="ListParagraph"/>
        <w:numPr>
          <w:ilvl w:val="2"/>
          <w:numId w:val="1"/>
        </w:numPr>
        <w:rPr>
          <w:i/>
        </w:rPr>
      </w:pPr>
      <w:r w:rsidRPr="00047011">
        <w:rPr>
          <w:i/>
          <w:color w:val="FF0000"/>
        </w:rPr>
        <w:t>New form “Final Draft” for the MEND exam</w:t>
      </w:r>
      <w:r w:rsidR="00047011" w:rsidRPr="00047011">
        <w:rPr>
          <w:i/>
          <w:color w:val="FF0000"/>
        </w:rPr>
        <w:t xml:space="preserve"> (</w:t>
      </w:r>
      <w:hyperlink r:id="rId9" w:history="1">
        <w:r w:rsidR="00047011" w:rsidRPr="00047011">
          <w:rPr>
            <w:rStyle w:val="Hyperlink"/>
            <w:i/>
          </w:rPr>
          <w:t>http://www.ciemsd.org/wp-content/uploads/2009/04/EMS-Runsheet-v1.pdf</w:t>
        </w:r>
      </w:hyperlink>
      <w:r w:rsidR="00047011" w:rsidRPr="00047011">
        <w:rPr>
          <w:i/>
          <w:color w:val="FF0000"/>
        </w:rPr>
        <w:t xml:space="preserve"> </w:t>
      </w:r>
      <w:proofErr w:type="gramStart"/>
      <w:r w:rsidR="00047011" w:rsidRPr="00047011">
        <w:rPr>
          <w:i/>
          <w:color w:val="FF0000"/>
        </w:rPr>
        <w:t>)</w:t>
      </w:r>
      <w:r w:rsidRPr="00047011">
        <w:rPr>
          <w:i/>
          <w:color w:val="FF0000"/>
        </w:rPr>
        <w:t>,</w:t>
      </w:r>
      <w:proofErr w:type="gramEnd"/>
      <w:r w:rsidRPr="00047011">
        <w:rPr>
          <w:i/>
          <w:color w:val="FF0000"/>
        </w:rPr>
        <w:t xml:space="preserve"> will be added to the website. Stroke coordinators at the facilities know the form is available and encourage EMS services to use them. IF you would like training on the stroke stuff please contact Chief Helland. </w:t>
      </w:r>
    </w:p>
    <w:p w:rsidR="000770E9" w:rsidRDefault="000770E9" w:rsidP="000770E9">
      <w:pPr>
        <w:pStyle w:val="ListParagraph"/>
        <w:numPr>
          <w:ilvl w:val="1"/>
          <w:numId w:val="1"/>
        </w:numPr>
      </w:pPr>
      <w:proofErr w:type="gramStart"/>
      <w:r>
        <w:t>has</w:t>
      </w:r>
      <w:proofErr w:type="gramEnd"/>
      <w:r>
        <w:t xml:space="preserve"> there been any use of the forms yet</w:t>
      </w:r>
      <w:r w:rsidR="005A1670">
        <w:t>?</w:t>
      </w:r>
    </w:p>
    <w:p w:rsidR="003352F7" w:rsidRDefault="00B8088C" w:rsidP="001C7B71">
      <w:pPr>
        <w:pStyle w:val="ListParagraph"/>
        <w:numPr>
          <w:ilvl w:val="0"/>
          <w:numId w:val="1"/>
        </w:numPr>
      </w:pPr>
      <w:r w:rsidRPr="00C11F0C">
        <w:rPr>
          <w:b/>
        </w:rPr>
        <w:t xml:space="preserve">Membership Committee </w:t>
      </w:r>
      <w:r>
        <w:t xml:space="preserve">– </w:t>
      </w:r>
      <w:r w:rsidR="001D76C3">
        <w:t>Katy Hill</w:t>
      </w:r>
    </w:p>
    <w:p w:rsidR="00A4205E" w:rsidRPr="00047011" w:rsidRDefault="00493C41" w:rsidP="00A4205E">
      <w:pPr>
        <w:pStyle w:val="ListParagraph"/>
        <w:numPr>
          <w:ilvl w:val="1"/>
          <w:numId w:val="1"/>
        </w:numPr>
        <w:rPr>
          <w:i/>
        </w:rPr>
      </w:pPr>
      <w:r w:rsidRPr="00047011">
        <w:rPr>
          <w:i/>
          <w:color w:val="FF0000"/>
        </w:rPr>
        <w:t xml:space="preserve">EMS membership is hold to work on focusing the membership this fall. Will be developing a membership structure </w:t>
      </w:r>
    </w:p>
    <w:p w:rsidR="00493C41" w:rsidRPr="00047011" w:rsidRDefault="00493C41" w:rsidP="00A4205E">
      <w:pPr>
        <w:pStyle w:val="ListParagraph"/>
        <w:numPr>
          <w:ilvl w:val="1"/>
          <w:numId w:val="1"/>
        </w:numPr>
        <w:rPr>
          <w:i/>
        </w:rPr>
      </w:pPr>
      <w:r w:rsidRPr="00047011">
        <w:rPr>
          <w:i/>
          <w:color w:val="FF0000"/>
        </w:rPr>
        <w:t>Bylaws: Active me</w:t>
      </w:r>
      <w:r w:rsidR="00047011">
        <w:rPr>
          <w:i/>
          <w:color w:val="FF0000"/>
        </w:rPr>
        <w:t xml:space="preserve">mbers, Supporting members, </w:t>
      </w:r>
    </w:p>
    <w:p w:rsidR="00A53755" w:rsidRPr="00A4205E" w:rsidRDefault="00A53755" w:rsidP="00A53755">
      <w:pPr>
        <w:pStyle w:val="ListParagraph"/>
        <w:numPr>
          <w:ilvl w:val="0"/>
          <w:numId w:val="1"/>
        </w:numPr>
        <w:rPr>
          <w:b/>
        </w:rPr>
      </w:pPr>
      <w:r w:rsidRPr="00C11F0C">
        <w:rPr>
          <w:b/>
        </w:rPr>
        <w:t>Communications Center Report</w:t>
      </w:r>
      <w:r w:rsidR="001C7B71">
        <w:rPr>
          <w:b/>
        </w:rPr>
        <w:t xml:space="preserve"> </w:t>
      </w:r>
      <w:r w:rsidR="000469D5">
        <w:t xml:space="preserve"> </w:t>
      </w:r>
    </w:p>
    <w:p w:rsidR="00A4205E" w:rsidRPr="00047011" w:rsidRDefault="00446878" w:rsidP="00A4205E">
      <w:pPr>
        <w:pStyle w:val="ListParagraph"/>
        <w:numPr>
          <w:ilvl w:val="1"/>
          <w:numId w:val="1"/>
        </w:numPr>
        <w:rPr>
          <w:i/>
        </w:rPr>
      </w:pPr>
      <w:r w:rsidRPr="00047011">
        <w:rPr>
          <w:i/>
          <w:color w:val="FF0000"/>
        </w:rPr>
        <w:t>Aircraft communication with EMS agencies on the MICS frequencies.</w:t>
      </w:r>
      <w:r w:rsidR="00047011" w:rsidRPr="00047011">
        <w:rPr>
          <w:i/>
          <w:color w:val="FF0000"/>
        </w:rPr>
        <w:t xml:space="preserve"> </w:t>
      </w:r>
      <w:proofErr w:type="spellStart"/>
      <w:r w:rsidR="00047011" w:rsidRPr="00047011">
        <w:rPr>
          <w:i/>
          <w:color w:val="FF0000"/>
        </w:rPr>
        <w:t>Vtac</w:t>
      </w:r>
      <w:proofErr w:type="spellEnd"/>
      <w:r w:rsidR="00047011" w:rsidRPr="00047011">
        <w:rPr>
          <w:i/>
          <w:color w:val="FF0000"/>
        </w:rPr>
        <w:t xml:space="preserve"> channels being added or utilized by helicopter EMS agencies</w:t>
      </w:r>
      <w:r w:rsidRPr="00047011">
        <w:rPr>
          <w:i/>
          <w:color w:val="FF0000"/>
        </w:rPr>
        <w:t xml:space="preserve"> </w:t>
      </w:r>
    </w:p>
    <w:p w:rsidR="009910E5" w:rsidRDefault="00A53755" w:rsidP="009910E5">
      <w:pPr>
        <w:pStyle w:val="ListParagraph"/>
        <w:numPr>
          <w:ilvl w:val="0"/>
          <w:numId w:val="1"/>
        </w:numPr>
      </w:pPr>
      <w:r w:rsidRPr="00C11F0C">
        <w:rPr>
          <w:b/>
        </w:rPr>
        <w:t>Polk County Fire Chiefs Association Report</w:t>
      </w:r>
      <w:r>
        <w:t xml:space="preserve"> – </w:t>
      </w:r>
      <w:r w:rsidR="00EC3987">
        <w:t>Clint Robinson</w:t>
      </w:r>
    </w:p>
    <w:p w:rsidR="00A4205E" w:rsidRPr="00047011" w:rsidRDefault="00446878" w:rsidP="00A4205E">
      <w:pPr>
        <w:pStyle w:val="ListParagraph"/>
        <w:numPr>
          <w:ilvl w:val="1"/>
          <w:numId w:val="1"/>
        </w:numPr>
        <w:rPr>
          <w:i/>
          <w:color w:val="FF0000"/>
        </w:rPr>
      </w:pPr>
      <w:r w:rsidRPr="00047011">
        <w:rPr>
          <w:i/>
          <w:color w:val="FF0000"/>
        </w:rPr>
        <w:t xml:space="preserve">Chief Porter: updated on the Scott Street Fire. DSM had a chemical suicide and Chief </w:t>
      </w:r>
      <w:proofErr w:type="spellStart"/>
      <w:r w:rsidRPr="00047011">
        <w:rPr>
          <w:i/>
          <w:color w:val="FF0000"/>
        </w:rPr>
        <w:t>Potava</w:t>
      </w:r>
      <w:proofErr w:type="spellEnd"/>
      <w:r w:rsidRPr="00047011">
        <w:rPr>
          <w:i/>
          <w:color w:val="FF0000"/>
        </w:rPr>
        <w:t xml:space="preserve"> will be developing training. Chief Tom Solberg of Pleasant Hill was introduced. </w:t>
      </w:r>
    </w:p>
    <w:p w:rsidR="001D76C3" w:rsidRDefault="00A53755" w:rsidP="00A53755">
      <w:pPr>
        <w:pStyle w:val="ListParagraph"/>
        <w:numPr>
          <w:ilvl w:val="0"/>
          <w:numId w:val="1"/>
        </w:numPr>
      </w:pPr>
      <w:r w:rsidRPr="001D76C3">
        <w:rPr>
          <w:b/>
        </w:rPr>
        <w:t>IEMSA</w:t>
      </w:r>
      <w:r>
        <w:t xml:space="preserve"> – Katy Hill</w:t>
      </w:r>
      <w:r w:rsidR="0082109A">
        <w:t xml:space="preserve"> </w:t>
      </w:r>
    </w:p>
    <w:p w:rsidR="00A4205E" w:rsidRPr="00446878" w:rsidRDefault="00446878" w:rsidP="00A4205E">
      <w:pPr>
        <w:pStyle w:val="ListParagraph"/>
        <w:numPr>
          <w:ilvl w:val="1"/>
          <w:numId w:val="1"/>
        </w:numPr>
        <w:rPr>
          <w:b/>
        </w:rPr>
      </w:pPr>
      <w:r w:rsidRPr="00047011">
        <w:rPr>
          <w:i/>
          <w:color w:val="FF0000"/>
        </w:rPr>
        <w:t xml:space="preserve">Signed bill into effect for Police, Fire, </w:t>
      </w:r>
      <w:proofErr w:type="gramStart"/>
      <w:r w:rsidRPr="00047011">
        <w:rPr>
          <w:i/>
          <w:color w:val="FF0000"/>
        </w:rPr>
        <w:t>EMS</w:t>
      </w:r>
      <w:proofErr w:type="gramEnd"/>
      <w:r w:rsidRPr="00047011">
        <w:rPr>
          <w:i/>
          <w:color w:val="FF0000"/>
        </w:rPr>
        <w:t xml:space="preserve"> for $100 tax break</w:t>
      </w:r>
      <w:r w:rsidRPr="00446878">
        <w:rPr>
          <w:b/>
          <w:color w:val="FF0000"/>
        </w:rPr>
        <w:t xml:space="preserve">. </w:t>
      </w:r>
    </w:p>
    <w:p w:rsidR="00A53755" w:rsidRDefault="00A53755" w:rsidP="00A53755">
      <w:pPr>
        <w:pStyle w:val="ListParagraph"/>
        <w:numPr>
          <w:ilvl w:val="0"/>
          <w:numId w:val="1"/>
        </w:numPr>
      </w:pPr>
      <w:r w:rsidRPr="001D76C3">
        <w:rPr>
          <w:b/>
        </w:rPr>
        <w:t>Metro Trauma Committee Report</w:t>
      </w:r>
      <w:r w:rsidR="009F45E2">
        <w:t xml:space="preserve"> </w:t>
      </w:r>
      <w:r w:rsidR="008E41C7">
        <w:t xml:space="preserve">– </w:t>
      </w:r>
      <w:r w:rsidR="000469D5">
        <w:t>Brian Helland</w:t>
      </w:r>
    </w:p>
    <w:p w:rsidR="00A4205E" w:rsidRPr="00446878" w:rsidRDefault="00446878" w:rsidP="00A4205E">
      <w:pPr>
        <w:pStyle w:val="ListParagraph"/>
        <w:numPr>
          <w:ilvl w:val="1"/>
          <w:numId w:val="1"/>
        </w:numPr>
        <w:rPr>
          <w:color w:val="FF0000"/>
        </w:rPr>
      </w:pPr>
      <w:r w:rsidRPr="00047011">
        <w:rPr>
          <w:i/>
          <w:color w:val="FF0000"/>
        </w:rPr>
        <w:t>Meet today, unable to attend due to city commitment</w:t>
      </w:r>
      <w:r>
        <w:rPr>
          <w:color w:val="FF0000"/>
        </w:rPr>
        <w:t xml:space="preserve">. </w:t>
      </w:r>
    </w:p>
    <w:p w:rsidR="00551C60" w:rsidRDefault="00B8088C" w:rsidP="00E5443A">
      <w:pPr>
        <w:pStyle w:val="ListParagraph"/>
        <w:numPr>
          <w:ilvl w:val="0"/>
          <w:numId w:val="1"/>
        </w:numPr>
      </w:pPr>
      <w:r w:rsidRPr="00C11F0C">
        <w:rPr>
          <w:b/>
        </w:rPr>
        <w:t>Metro ED Committee Report</w:t>
      </w:r>
      <w:r>
        <w:t xml:space="preserve"> </w:t>
      </w:r>
      <w:r w:rsidR="008E41C7">
        <w:t xml:space="preserve">– </w:t>
      </w:r>
      <w:r w:rsidR="00363049">
        <w:t>Dave Edgar</w:t>
      </w:r>
    </w:p>
    <w:p w:rsidR="00A4205E" w:rsidRPr="00047011" w:rsidRDefault="00AB3FEB" w:rsidP="00A4205E">
      <w:pPr>
        <w:pStyle w:val="ListParagraph"/>
        <w:numPr>
          <w:ilvl w:val="1"/>
          <w:numId w:val="1"/>
        </w:numPr>
        <w:rPr>
          <w:b/>
          <w:color w:val="FF0000"/>
        </w:rPr>
      </w:pPr>
      <w:r w:rsidRPr="00047011">
        <w:rPr>
          <w:i/>
          <w:color w:val="FF0000"/>
        </w:rPr>
        <w:t xml:space="preserve">HC standard is </w:t>
      </w:r>
      <w:r w:rsidR="00047011" w:rsidRPr="00047011">
        <w:rPr>
          <w:i/>
          <w:color w:val="FF0000"/>
        </w:rPr>
        <w:t>no longer an operational item</w:t>
      </w:r>
      <w:r w:rsidRPr="00047011">
        <w:rPr>
          <w:i/>
          <w:color w:val="FF0000"/>
        </w:rPr>
        <w:t>. No issues EMS, discussed STEMI</w:t>
      </w:r>
      <w:r w:rsidRPr="00047011">
        <w:rPr>
          <w:b/>
          <w:color w:val="FF0000"/>
        </w:rPr>
        <w:t xml:space="preserve"> tags. </w:t>
      </w:r>
    </w:p>
    <w:p w:rsidR="00B8088C" w:rsidRPr="00A4205E" w:rsidRDefault="00B8088C" w:rsidP="00B8088C">
      <w:pPr>
        <w:pStyle w:val="ListParagraph"/>
        <w:numPr>
          <w:ilvl w:val="0"/>
          <w:numId w:val="1"/>
        </w:numPr>
        <w:rPr>
          <w:b/>
        </w:rPr>
      </w:pPr>
      <w:r w:rsidRPr="00C11F0C">
        <w:rPr>
          <w:b/>
        </w:rPr>
        <w:t>Polk County Emergency Management</w:t>
      </w:r>
      <w:r w:rsidR="003E1A10">
        <w:rPr>
          <w:b/>
        </w:rPr>
        <w:t xml:space="preserve"> </w:t>
      </w:r>
      <w:r w:rsidR="003E1A10">
        <w:t xml:space="preserve"> - AJ Mumm</w:t>
      </w:r>
    </w:p>
    <w:p w:rsidR="00A4205E" w:rsidRPr="00047011" w:rsidRDefault="00A1512B" w:rsidP="00A4205E">
      <w:pPr>
        <w:pStyle w:val="ListParagraph"/>
        <w:numPr>
          <w:ilvl w:val="1"/>
          <w:numId w:val="1"/>
        </w:numPr>
        <w:rPr>
          <w:i/>
        </w:rPr>
      </w:pPr>
      <w:r w:rsidRPr="00047011">
        <w:rPr>
          <w:i/>
          <w:color w:val="FF0000"/>
        </w:rPr>
        <w:t>MCI table top: Ankeny 3</w:t>
      </w:r>
      <w:r w:rsidRPr="00047011">
        <w:rPr>
          <w:i/>
          <w:color w:val="FF0000"/>
          <w:vertAlign w:val="superscript"/>
        </w:rPr>
        <w:t>rd</w:t>
      </w:r>
      <w:r w:rsidRPr="00047011">
        <w:rPr>
          <w:i/>
          <w:color w:val="FF0000"/>
        </w:rPr>
        <w:t xml:space="preserve"> of June, Full scale June 10</w:t>
      </w:r>
      <w:r w:rsidRPr="00047011">
        <w:rPr>
          <w:i/>
          <w:color w:val="FF0000"/>
          <w:vertAlign w:val="superscript"/>
        </w:rPr>
        <w:t>th</w:t>
      </w:r>
      <w:r w:rsidRPr="00047011">
        <w:rPr>
          <w:i/>
          <w:color w:val="FF0000"/>
        </w:rPr>
        <w:t xml:space="preserve">. </w:t>
      </w:r>
    </w:p>
    <w:p w:rsidR="00A1512B" w:rsidRPr="00047011" w:rsidRDefault="00A1512B" w:rsidP="00A4205E">
      <w:pPr>
        <w:pStyle w:val="ListParagraph"/>
        <w:numPr>
          <w:ilvl w:val="1"/>
          <w:numId w:val="1"/>
        </w:numPr>
        <w:rPr>
          <w:i/>
        </w:rPr>
      </w:pPr>
      <w:r w:rsidRPr="00047011">
        <w:rPr>
          <w:i/>
          <w:color w:val="FF0000"/>
        </w:rPr>
        <w:t>State wide MCI exercises: focus is to make sure each county has a plan in place. The “box cards” are making the way across the state</w:t>
      </w:r>
      <w:r w:rsidR="00047011" w:rsidRPr="00047011">
        <w:rPr>
          <w:i/>
          <w:color w:val="FF0000"/>
        </w:rPr>
        <w:t>. Multiple counties are reaching out to implement structure for EMS /Fire services.</w:t>
      </w:r>
    </w:p>
    <w:p w:rsidR="00A1512B" w:rsidRPr="00047011" w:rsidRDefault="00A1512B" w:rsidP="00A4205E">
      <w:pPr>
        <w:pStyle w:val="ListParagraph"/>
        <w:numPr>
          <w:ilvl w:val="1"/>
          <w:numId w:val="1"/>
        </w:numPr>
        <w:rPr>
          <w:i/>
        </w:rPr>
      </w:pPr>
      <w:r w:rsidRPr="00047011">
        <w:rPr>
          <w:i/>
          <w:color w:val="FF0000"/>
        </w:rPr>
        <w:t xml:space="preserve">MCI Training in a box is available at the EMA to be checked out. </w:t>
      </w:r>
    </w:p>
    <w:p w:rsidR="00A82E75" w:rsidRPr="00A4205E" w:rsidRDefault="00A82E75" w:rsidP="00A82E75">
      <w:pPr>
        <w:pStyle w:val="ListParagraph"/>
        <w:numPr>
          <w:ilvl w:val="0"/>
          <w:numId w:val="1"/>
        </w:numPr>
        <w:rPr>
          <w:b/>
        </w:rPr>
      </w:pPr>
      <w:r w:rsidRPr="00A82E75">
        <w:rPr>
          <w:b/>
        </w:rPr>
        <w:t>Polk County Medical Examiner</w:t>
      </w:r>
      <w:r w:rsidR="000469D5">
        <w:rPr>
          <w:b/>
        </w:rPr>
        <w:t xml:space="preserve"> </w:t>
      </w:r>
      <w:r w:rsidR="000469D5">
        <w:t>– Amanda Luick</w:t>
      </w:r>
    </w:p>
    <w:p w:rsidR="00A4205E" w:rsidRPr="00047011" w:rsidRDefault="00AB3FEB" w:rsidP="00A4205E">
      <w:pPr>
        <w:pStyle w:val="ListParagraph"/>
        <w:numPr>
          <w:ilvl w:val="1"/>
          <w:numId w:val="1"/>
        </w:numPr>
        <w:rPr>
          <w:i/>
          <w:color w:val="FF0000"/>
        </w:rPr>
      </w:pPr>
      <w:r w:rsidRPr="00047011">
        <w:rPr>
          <w:i/>
          <w:color w:val="FF0000"/>
        </w:rPr>
        <w:t>absent</w:t>
      </w:r>
    </w:p>
    <w:p w:rsidR="00B8088C" w:rsidRDefault="00B8088C" w:rsidP="00B8088C">
      <w:pPr>
        <w:pStyle w:val="ListParagraph"/>
        <w:numPr>
          <w:ilvl w:val="0"/>
          <w:numId w:val="1"/>
        </w:numPr>
        <w:rPr>
          <w:b/>
        </w:rPr>
      </w:pPr>
      <w:r w:rsidRPr="00C11F0C">
        <w:rPr>
          <w:b/>
        </w:rPr>
        <w:t>Hospital Reports</w:t>
      </w:r>
    </w:p>
    <w:p w:rsidR="00047011" w:rsidRPr="00047011" w:rsidRDefault="00AB3FEB" w:rsidP="00A4205E">
      <w:pPr>
        <w:pStyle w:val="ListParagraph"/>
        <w:numPr>
          <w:ilvl w:val="1"/>
          <w:numId w:val="1"/>
        </w:numPr>
        <w:rPr>
          <w:i/>
          <w:color w:val="FF0000"/>
        </w:rPr>
      </w:pPr>
      <w:r>
        <w:rPr>
          <w:b/>
        </w:rPr>
        <w:t xml:space="preserve">Unity Point: </w:t>
      </w:r>
    </w:p>
    <w:p w:rsidR="00A4205E" w:rsidRPr="00047011" w:rsidRDefault="00AB3FEB" w:rsidP="00047011">
      <w:pPr>
        <w:pStyle w:val="ListParagraph"/>
        <w:numPr>
          <w:ilvl w:val="2"/>
          <w:numId w:val="1"/>
        </w:numPr>
        <w:rPr>
          <w:i/>
          <w:color w:val="FF0000"/>
        </w:rPr>
      </w:pPr>
      <w:r w:rsidRPr="00047011">
        <w:rPr>
          <w:i/>
          <w:color w:val="FF0000"/>
        </w:rPr>
        <w:t xml:space="preserve">1 hour CEH tomorrow with lunch, EMS week events food all everyday at Unity point see Katy details or call rich. </w:t>
      </w:r>
    </w:p>
    <w:p w:rsidR="00AB3FEB" w:rsidRPr="00047011" w:rsidRDefault="00AB3FEB" w:rsidP="00AB3FEB">
      <w:pPr>
        <w:pStyle w:val="ListParagraph"/>
        <w:numPr>
          <w:ilvl w:val="2"/>
          <w:numId w:val="1"/>
        </w:numPr>
        <w:rPr>
          <w:i/>
          <w:color w:val="FF0000"/>
        </w:rPr>
      </w:pPr>
      <w:r w:rsidRPr="00047011">
        <w:rPr>
          <w:i/>
          <w:color w:val="FF0000"/>
        </w:rPr>
        <w:lastRenderedPageBreak/>
        <w:t>New ED manager: Pam Harrison</w:t>
      </w:r>
    </w:p>
    <w:p w:rsidR="00AB3FEB" w:rsidRPr="00047011" w:rsidRDefault="00AB3FEB" w:rsidP="00047011">
      <w:pPr>
        <w:pStyle w:val="ListParagraph"/>
        <w:numPr>
          <w:ilvl w:val="2"/>
          <w:numId w:val="1"/>
        </w:numPr>
        <w:rPr>
          <w:i/>
          <w:color w:val="FF0000"/>
        </w:rPr>
      </w:pPr>
      <w:r w:rsidRPr="00047011">
        <w:rPr>
          <w:i/>
          <w:color w:val="FF0000"/>
        </w:rPr>
        <w:t xml:space="preserve">School of nursing is down. Will begin Phase I of remodel and should not </w:t>
      </w:r>
      <w:r w:rsidR="00336A1F" w:rsidRPr="00047011">
        <w:rPr>
          <w:i/>
          <w:color w:val="FF0000"/>
        </w:rPr>
        <w:t>affect</w:t>
      </w:r>
      <w:r w:rsidRPr="00047011">
        <w:rPr>
          <w:i/>
          <w:color w:val="FF0000"/>
        </w:rPr>
        <w:t xml:space="preserve"> EMS traffic.</w:t>
      </w:r>
    </w:p>
    <w:p w:rsidR="00047011" w:rsidRDefault="00AB3FEB" w:rsidP="00A4205E">
      <w:pPr>
        <w:pStyle w:val="ListParagraph"/>
        <w:numPr>
          <w:ilvl w:val="1"/>
          <w:numId w:val="1"/>
        </w:numPr>
        <w:rPr>
          <w:b/>
        </w:rPr>
      </w:pPr>
      <w:r>
        <w:rPr>
          <w:b/>
        </w:rPr>
        <w:t xml:space="preserve">Mercy: </w:t>
      </w:r>
    </w:p>
    <w:p w:rsidR="00AB3FEB" w:rsidRPr="00C11F0C" w:rsidRDefault="00AB3FEB" w:rsidP="00047011">
      <w:pPr>
        <w:pStyle w:val="ListParagraph"/>
        <w:numPr>
          <w:ilvl w:val="2"/>
          <w:numId w:val="1"/>
        </w:numPr>
        <w:rPr>
          <w:b/>
        </w:rPr>
      </w:pPr>
      <w:r w:rsidRPr="00047011">
        <w:rPr>
          <w:i/>
          <w:color w:val="FF0000"/>
        </w:rPr>
        <w:t xml:space="preserve">EMS week activities. </w:t>
      </w:r>
    </w:p>
    <w:p w:rsidR="00B8088C" w:rsidRDefault="00B8088C" w:rsidP="00B8088C">
      <w:pPr>
        <w:pStyle w:val="ListParagraph"/>
        <w:numPr>
          <w:ilvl w:val="0"/>
          <w:numId w:val="1"/>
        </w:numPr>
        <w:rPr>
          <w:b/>
        </w:rPr>
      </w:pPr>
      <w:r w:rsidRPr="00C11F0C">
        <w:rPr>
          <w:b/>
        </w:rPr>
        <w:t>Member County Reports</w:t>
      </w:r>
    </w:p>
    <w:p w:rsidR="00A4205E" w:rsidRPr="00C11F0C" w:rsidRDefault="00A4205E" w:rsidP="00A4205E">
      <w:pPr>
        <w:pStyle w:val="ListParagraph"/>
        <w:numPr>
          <w:ilvl w:val="1"/>
          <w:numId w:val="1"/>
        </w:numPr>
        <w:rPr>
          <w:b/>
        </w:rPr>
      </w:pPr>
    </w:p>
    <w:p w:rsidR="00B8088C" w:rsidRDefault="004708E9" w:rsidP="00B8088C">
      <w:pPr>
        <w:pStyle w:val="ListParagraph"/>
        <w:numPr>
          <w:ilvl w:val="0"/>
          <w:numId w:val="1"/>
        </w:numPr>
        <w:rPr>
          <w:b/>
        </w:rPr>
      </w:pPr>
      <w:r>
        <w:rPr>
          <w:b/>
        </w:rPr>
        <w:t xml:space="preserve">New </w:t>
      </w:r>
      <w:r w:rsidR="003F09A8">
        <w:rPr>
          <w:b/>
        </w:rPr>
        <w:t>Business</w:t>
      </w:r>
    </w:p>
    <w:p w:rsidR="00AB3FEB" w:rsidRPr="00047011" w:rsidRDefault="00AB3FEB" w:rsidP="00AB3FEB">
      <w:pPr>
        <w:pStyle w:val="ListParagraph"/>
        <w:numPr>
          <w:ilvl w:val="1"/>
          <w:numId w:val="1"/>
        </w:numPr>
        <w:rPr>
          <w:i/>
        </w:rPr>
      </w:pPr>
      <w:r w:rsidRPr="00047011">
        <w:rPr>
          <w:i/>
          <w:color w:val="FF0000"/>
        </w:rPr>
        <w:t xml:space="preserve">Fire Ground air monitoring policy, Hydrogen </w:t>
      </w:r>
      <w:r w:rsidR="00336A1F" w:rsidRPr="00047011">
        <w:rPr>
          <w:i/>
          <w:color w:val="FF0000"/>
        </w:rPr>
        <w:t>cyanide</w:t>
      </w:r>
      <w:r w:rsidRPr="00047011">
        <w:rPr>
          <w:i/>
          <w:color w:val="FF0000"/>
        </w:rPr>
        <w:t>. Antidote kit</w:t>
      </w:r>
      <w:r w:rsidR="00336A1F" w:rsidRPr="00047011">
        <w:rPr>
          <w:i/>
          <w:color w:val="FF0000"/>
        </w:rPr>
        <w:t xml:space="preserve"> at the hospitals / will check with the Main Hospital pharmacies. </w:t>
      </w:r>
    </w:p>
    <w:p w:rsidR="00336A1F" w:rsidRDefault="00336A1F" w:rsidP="00AB3FEB">
      <w:pPr>
        <w:pStyle w:val="ListParagraph"/>
        <w:numPr>
          <w:ilvl w:val="1"/>
          <w:numId w:val="1"/>
        </w:numPr>
        <w:rPr>
          <w:b/>
        </w:rPr>
      </w:pPr>
    </w:p>
    <w:p w:rsidR="00B8088C" w:rsidRPr="00C11F0C" w:rsidRDefault="00B8088C" w:rsidP="00B8088C">
      <w:pPr>
        <w:pStyle w:val="ListParagraph"/>
        <w:numPr>
          <w:ilvl w:val="0"/>
          <w:numId w:val="1"/>
        </w:numPr>
        <w:rPr>
          <w:b/>
        </w:rPr>
      </w:pPr>
      <w:r w:rsidRPr="00C11F0C">
        <w:rPr>
          <w:b/>
        </w:rPr>
        <w:t>Announcements</w:t>
      </w:r>
    </w:p>
    <w:p w:rsidR="00B8088C" w:rsidRDefault="00B8088C" w:rsidP="00B8088C">
      <w:pPr>
        <w:pStyle w:val="ListParagraph"/>
        <w:numPr>
          <w:ilvl w:val="1"/>
          <w:numId w:val="1"/>
        </w:numPr>
      </w:pPr>
      <w:r>
        <w:t>Upcoming Training Opportunities</w:t>
      </w:r>
    </w:p>
    <w:p w:rsidR="00B8088C" w:rsidRDefault="00B8088C" w:rsidP="00B8088C">
      <w:pPr>
        <w:pStyle w:val="ListParagraph"/>
        <w:numPr>
          <w:ilvl w:val="1"/>
          <w:numId w:val="1"/>
        </w:numPr>
      </w:pPr>
      <w:r>
        <w:t>Hiring/Promotion/Recognition</w:t>
      </w:r>
    </w:p>
    <w:p w:rsidR="00336A1F" w:rsidRDefault="00336A1F" w:rsidP="00336A1F">
      <w:pPr>
        <w:pStyle w:val="ListParagraph"/>
        <w:numPr>
          <w:ilvl w:val="2"/>
          <w:numId w:val="1"/>
        </w:numPr>
      </w:pPr>
      <w:r>
        <w:t>Ankeny Fire Chief: Gene Clack will start June 1</w:t>
      </w:r>
    </w:p>
    <w:p w:rsidR="00B8088C" w:rsidRDefault="00B8088C" w:rsidP="00B8088C">
      <w:pPr>
        <w:pStyle w:val="ListParagraph"/>
        <w:numPr>
          <w:ilvl w:val="1"/>
          <w:numId w:val="1"/>
        </w:numPr>
      </w:pPr>
      <w:r>
        <w:t>Fund Raising Events</w:t>
      </w:r>
    </w:p>
    <w:p w:rsidR="00243B6A" w:rsidRDefault="00243B6A" w:rsidP="00243B6A">
      <w:pPr>
        <w:ind w:left="360"/>
      </w:pPr>
    </w:p>
    <w:p w:rsidR="00EC3987" w:rsidRPr="00875ABA" w:rsidRDefault="00EC3987" w:rsidP="009D0AE4"/>
    <w:sectPr w:rsidR="00EC3987" w:rsidRPr="00875ABA" w:rsidSect="006351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C8" w:rsidRDefault="00D061C8" w:rsidP="00593DAE">
      <w:pPr>
        <w:spacing w:line="240" w:lineRule="auto"/>
      </w:pPr>
      <w:r>
        <w:separator/>
      </w:r>
    </w:p>
  </w:endnote>
  <w:endnote w:type="continuationSeparator" w:id="0">
    <w:p w:rsidR="00D061C8" w:rsidRDefault="00D061C8" w:rsidP="00593D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13" w:rsidRDefault="000F7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E9" w:rsidRDefault="000770E9" w:rsidP="00453FEF">
    <w:pPr>
      <w:jc w:val="both"/>
      <w:rPr>
        <w:i/>
        <w:sz w:val="16"/>
        <w:szCs w:val="16"/>
      </w:rPr>
    </w:pPr>
  </w:p>
  <w:p w:rsidR="000770E9" w:rsidRPr="00453FEF" w:rsidRDefault="000770E9" w:rsidP="00453FEF">
    <w:pPr>
      <w:jc w:val="center"/>
      <w:rPr>
        <w:i/>
        <w:sz w:val="16"/>
        <w:szCs w:val="16"/>
      </w:rPr>
    </w:pPr>
    <w:r w:rsidRPr="00453FEF">
      <w:rPr>
        <w:i/>
        <w:sz w:val="16"/>
        <w:szCs w:val="16"/>
      </w:rPr>
      <w:t xml:space="preserve">The goal of </w:t>
    </w:r>
    <w:r>
      <w:rPr>
        <w:i/>
        <w:sz w:val="16"/>
        <w:szCs w:val="16"/>
      </w:rPr>
      <w:t>the Central Iowa EMS Directors Association</w:t>
    </w:r>
    <w:r w:rsidRPr="00453FEF">
      <w:rPr>
        <w:i/>
        <w:sz w:val="16"/>
        <w:szCs w:val="16"/>
      </w:rPr>
      <w:t xml:space="preserve"> is improved pre-hospital care for the</w:t>
    </w:r>
    <w:r>
      <w:rPr>
        <w:i/>
        <w:sz w:val="16"/>
        <w:szCs w:val="16"/>
      </w:rPr>
      <w:t xml:space="preserve"> </w:t>
    </w:r>
    <w:r w:rsidRPr="00453FEF">
      <w:rPr>
        <w:i/>
        <w:sz w:val="16"/>
        <w:szCs w:val="16"/>
      </w:rPr>
      <w:t>sick and injured in our respective communities, and to maintain and</w:t>
    </w:r>
    <w:r>
      <w:rPr>
        <w:i/>
        <w:sz w:val="16"/>
        <w:szCs w:val="16"/>
      </w:rPr>
      <w:t xml:space="preserve"> </w:t>
    </w:r>
    <w:r w:rsidRPr="00453FEF">
      <w:rPr>
        <w:i/>
        <w:sz w:val="16"/>
        <w:szCs w:val="16"/>
      </w:rPr>
      <w:t>improve communication and collaborative efforts between EMS</w:t>
    </w:r>
    <w:r>
      <w:rPr>
        <w:i/>
        <w:sz w:val="16"/>
        <w:szCs w:val="16"/>
      </w:rPr>
      <w:t xml:space="preserve"> </w:t>
    </w:r>
    <w:r w:rsidRPr="00453FEF">
      <w:rPr>
        <w:i/>
        <w:sz w:val="16"/>
        <w:szCs w:val="16"/>
      </w:rPr>
      <w:t>agencies and associated organizations.</w:t>
    </w:r>
  </w:p>
  <w:p w:rsidR="000770E9" w:rsidRDefault="00077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13" w:rsidRDefault="000F7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C8" w:rsidRDefault="00D061C8" w:rsidP="00593DAE">
      <w:pPr>
        <w:spacing w:line="240" w:lineRule="auto"/>
      </w:pPr>
      <w:r>
        <w:separator/>
      </w:r>
    </w:p>
  </w:footnote>
  <w:footnote w:type="continuationSeparator" w:id="0">
    <w:p w:rsidR="00D061C8" w:rsidRDefault="00D061C8" w:rsidP="00593D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13" w:rsidRDefault="000F7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E9" w:rsidRDefault="000770E9" w:rsidP="00D274E6">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Central Iowa EMS Directors Association</w:t>
    </w:r>
  </w:p>
  <w:p w:rsidR="000770E9" w:rsidRDefault="000770E9" w:rsidP="00D274E6">
    <w:pPr>
      <w:pStyle w:val="Header"/>
      <w:tabs>
        <w:tab w:val="clear" w:pos="4680"/>
        <w:tab w:val="clear" w:pos="9360"/>
        <w:tab w:val="left" w:pos="3644"/>
      </w:tabs>
      <w:jc w:val="center"/>
      <w:rPr>
        <w:rFonts w:ascii="Arial Rounded MT Bold" w:hAnsi="Arial Rounded MT Bold"/>
        <w:sz w:val="24"/>
        <w:szCs w:val="24"/>
      </w:rPr>
    </w:pPr>
    <w:r w:rsidRPr="0012040B">
      <w:rPr>
        <w:rFonts w:ascii="Arial Rounded MT Bold" w:hAnsi="Arial Rounded MT Bold"/>
        <w:noProof/>
        <w:sz w:val="24"/>
        <w:szCs w:val="24"/>
      </w:rPr>
      <w:drawing>
        <wp:anchor distT="0" distB="0" distL="114300" distR="114300" simplePos="0" relativeHeight="251659264" behindDoc="0" locked="0" layoutInCell="1" allowOverlap="1">
          <wp:simplePos x="0" y="0"/>
          <wp:positionH relativeFrom="column">
            <wp:posOffset>-515522</wp:posOffset>
          </wp:positionH>
          <wp:positionV relativeFrom="paragraph">
            <wp:posOffset>-246185</wp:posOffset>
          </wp:positionV>
          <wp:extent cx="926074" cy="914400"/>
          <wp:effectExtent l="19050" t="0" r="7376" b="0"/>
          <wp:wrapNone/>
          <wp:docPr id="5" name="irc_mi" descr="http://a248.e.akamai.net/origin-cdn.volusion.com/pomkb.sfmxx/v/vspfiles/photos/D1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48.e.akamai.net/origin-cdn.volusion.com/pomkb.sfmxx/v/vspfiles/photos/D1104-2.jpg"/>
                  <pic:cNvPicPr>
                    <a:picLocks noChangeAspect="1" noChangeArrowheads="1"/>
                  </pic:cNvPicPr>
                </pic:nvPicPr>
                <pic:blipFill>
                  <a:blip r:embed="rId1"/>
                  <a:srcRect/>
                  <a:stretch>
                    <a:fillRect/>
                  </a:stretch>
                </pic:blipFill>
                <pic:spPr bwMode="auto">
                  <a:xfrm>
                    <a:off x="0" y="0"/>
                    <a:ext cx="926074" cy="914400"/>
                  </a:xfrm>
                  <a:prstGeom prst="rect">
                    <a:avLst/>
                  </a:prstGeom>
                  <a:noFill/>
                  <a:ln w="9525">
                    <a:noFill/>
                    <a:miter lim="800000"/>
                    <a:headEnd/>
                    <a:tailEnd/>
                  </a:ln>
                </pic:spPr>
              </pic:pic>
            </a:graphicData>
          </a:graphic>
        </wp:anchor>
      </w:drawing>
    </w:r>
    <w:r>
      <w:rPr>
        <w:rFonts w:ascii="Arial Rounded MT Bold" w:hAnsi="Arial Rounded MT Bold"/>
        <w:sz w:val="24"/>
        <w:szCs w:val="24"/>
      </w:rPr>
      <w:t xml:space="preserve">Meeting </w:t>
    </w:r>
    <w:r w:rsidR="00047011">
      <w:rPr>
        <w:rFonts w:ascii="Arial Rounded MT Bold" w:hAnsi="Arial Rounded MT Bold"/>
        <w:sz w:val="24"/>
        <w:szCs w:val="24"/>
      </w:rPr>
      <w:t>Minutes</w:t>
    </w:r>
    <w:bookmarkStart w:id="0" w:name="_GoBack"/>
    <w:bookmarkEnd w:id="0"/>
  </w:p>
  <w:p w:rsidR="00047011" w:rsidRDefault="000770E9" w:rsidP="00047011">
    <w:pPr>
      <w:ind w:left="720"/>
      <w:jc w:val="center"/>
      <w:rPr>
        <w:rFonts w:ascii="Arial Rounded MT Bold" w:hAnsi="Arial Rounded MT Bold"/>
        <w:sz w:val="24"/>
      </w:rPr>
    </w:pPr>
    <w:r>
      <w:rPr>
        <w:rFonts w:ascii="Arial Rounded MT Bold" w:hAnsi="Arial Rounded MT Bold"/>
        <w:sz w:val="24"/>
        <w:szCs w:val="24"/>
      </w:rPr>
      <w:t xml:space="preserve">Monday, </w:t>
    </w:r>
    <w:r w:rsidR="000F7313">
      <w:rPr>
        <w:rFonts w:ascii="Arial Rounded MT Bold" w:hAnsi="Arial Rounded MT Bold"/>
        <w:sz w:val="24"/>
        <w:szCs w:val="24"/>
      </w:rPr>
      <w:t>May 19th</w:t>
    </w:r>
    <w:r>
      <w:rPr>
        <w:rFonts w:ascii="Arial Rounded MT Bold" w:hAnsi="Arial Rounded MT Bold"/>
        <w:sz w:val="24"/>
        <w:szCs w:val="24"/>
      </w:rPr>
      <w:t>, 2014</w:t>
    </w:r>
    <w:r w:rsidR="00047011" w:rsidRPr="00047011">
      <w:rPr>
        <w:rFonts w:ascii="Arial Rounded MT Bold" w:hAnsi="Arial Rounded MT Bold"/>
        <w:sz w:val="24"/>
      </w:rPr>
      <w:t xml:space="preserve"> </w:t>
    </w:r>
  </w:p>
  <w:p w:rsidR="00047011" w:rsidRDefault="00047011" w:rsidP="00047011">
    <w:pPr>
      <w:ind w:left="720"/>
      <w:jc w:val="center"/>
      <w:rPr>
        <w:rFonts w:ascii="Arial Rounded MT Bold" w:hAnsi="Arial Rounded MT Bold"/>
        <w:sz w:val="24"/>
      </w:rPr>
    </w:pPr>
    <w:r>
      <w:rPr>
        <w:rFonts w:ascii="Arial Rounded MT Bold" w:hAnsi="Arial Rounded MT Bold"/>
        <w:sz w:val="24"/>
      </w:rPr>
      <w:t>Mercy West Lakes Hospital</w:t>
    </w:r>
  </w:p>
  <w:p w:rsidR="000770E9" w:rsidRDefault="000770E9" w:rsidP="00D274E6">
    <w:pPr>
      <w:pStyle w:val="Header"/>
      <w:tabs>
        <w:tab w:val="clear" w:pos="4680"/>
        <w:tab w:val="clear" w:pos="9360"/>
        <w:tab w:val="left" w:pos="3644"/>
      </w:tabs>
      <w:jc w:val="center"/>
      <w:rPr>
        <w:rFonts w:ascii="Arial Rounded MT Bold" w:hAnsi="Arial Rounded MT Bold"/>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13" w:rsidRDefault="000F7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0DF9"/>
    <w:multiLevelType w:val="multilevel"/>
    <w:tmpl w:val="635C52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3DAE"/>
    <w:rsid w:val="00002A5C"/>
    <w:rsid w:val="00007AD5"/>
    <w:rsid w:val="000469D5"/>
    <w:rsid w:val="00047011"/>
    <w:rsid w:val="000770E9"/>
    <w:rsid w:val="00083CF2"/>
    <w:rsid w:val="000A0243"/>
    <w:rsid w:val="000A118D"/>
    <w:rsid w:val="000F7313"/>
    <w:rsid w:val="001021F3"/>
    <w:rsid w:val="0012040B"/>
    <w:rsid w:val="00136939"/>
    <w:rsid w:val="001522AE"/>
    <w:rsid w:val="001568DB"/>
    <w:rsid w:val="001717CE"/>
    <w:rsid w:val="0018323A"/>
    <w:rsid w:val="00184473"/>
    <w:rsid w:val="001C0C7A"/>
    <w:rsid w:val="001C0FBE"/>
    <w:rsid w:val="001C7B71"/>
    <w:rsid w:val="001D162B"/>
    <w:rsid w:val="001D76C3"/>
    <w:rsid w:val="00243B6A"/>
    <w:rsid w:val="002B6952"/>
    <w:rsid w:val="002D2F94"/>
    <w:rsid w:val="002D5A2D"/>
    <w:rsid w:val="00322870"/>
    <w:rsid w:val="003352F7"/>
    <w:rsid w:val="00336A1F"/>
    <w:rsid w:val="003376F2"/>
    <w:rsid w:val="00344663"/>
    <w:rsid w:val="00363049"/>
    <w:rsid w:val="003A5663"/>
    <w:rsid w:val="003D0079"/>
    <w:rsid w:val="003E1A10"/>
    <w:rsid w:val="003E346B"/>
    <w:rsid w:val="003F09A8"/>
    <w:rsid w:val="00446878"/>
    <w:rsid w:val="0044775C"/>
    <w:rsid w:val="00453FEF"/>
    <w:rsid w:val="00465DEE"/>
    <w:rsid w:val="004708E9"/>
    <w:rsid w:val="00493C41"/>
    <w:rsid w:val="004D7EBC"/>
    <w:rsid w:val="004E341F"/>
    <w:rsid w:val="004F73DC"/>
    <w:rsid w:val="00510550"/>
    <w:rsid w:val="00535B1F"/>
    <w:rsid w:val="00551C60"/>
    <w:rsid w:val="00593DAE"/>
    <w:rsid w:val="005A1670"/>
    <w:rsid w:val="005C4D72"/>
    <w:rsid w:val="00602B1F"/>
    <w:rsid w:val="006234A7"/>
    <w:rsid w:val="0063513A"/>
    <w:rsid w:val="00693EFE"/>
    <w:rsid w:val="006B20EA"/>
    <w:rsid w:val="006C14A7"/>
    <w:rsid w:val="006E0630"/>
    <w:rsid w:val="00726DB6"/>
    <w:rsid w:val="00740894"/>
    <w:rsid w:val="00762407"/>
    <w:rsid w:val="00764DD0"/>
    <w:rsid w:val="007A19C3"/>
    <w:rsid w:val="007A5418"/>
    <w:rsid w:val="007B683C"/>
    <w:rsid w:val="007C3506"/>
    <w:rsid w:val="007D012B"/>
    <w:rsid w:val="007F706E"/>
    <w:rsid w:val="0080267F"/>
    <w:rsid w:val="0082109A"/>
    <w:rsid w:val="00875ABA"/>
    <w:rsid w:val="008923FB"/>
    <w:rsid w:val="0089464F"/>
    <w:rsid w:val="008A7D68"/>
    <w:rsid w:val="008C015E"/>
    <w:rsid w:val="008D1356"/>
    <w:rsid w:val="008E41C7"/>
    <w:rsid w:val="0090665F"/>
    <w:rsid w:val="00910667"/>
    <w:rsid w:val="0091201C"/>
    <w:rsid w:val="00945C98"/>
    <w:rsid w:val="00956F79"/>
    <w:rsid w:val="00960257"/>
    <w:rsid w:val="00964540"/>
    <w:rsid w:val="00965645"/>
    <w:rsid w:val="009910E5"/>
    <w:rsid w:val="009A0BA2"/>
    <w:rsid w:val="009B340F"/>
    <w:rsid w:val="009C74BB"/>
    <w:rsid w:val="009D0AE4"/>
    <w:rsid w:val="009F45E2"/>
    <w:rsid w:val="00A02AC3"/>
    <w:rsid w:val="00A1512B"/>
    <w:rsid w:val="00A32FDF"/>
    <w:rsid w:val="00A4205E"/>
    <w:rsid w:val="00A42115"/>
    <w:rsid w:val="00A53755"/>
    <w:rsid w:val="00A55BD1"/>
    <w:rsid w:val="00A82E75"/>
    <w:rsid w:val="00A95E94"/>
    <w:rsid w:val="00AA2886"/>
    <w:rsid w:val="00AA7BE0"/>
    <w:rsid w:val="00AB3FEB"/>
    <w:rsid w:val="00AB578A"/>
    <w:rsid w:val="00B03DAC"/>
    <w:rsid w:val="00B8088C"/>
    <w:rsid w:val="00C11F0C"/>
    <w:rsid w:val="00C24727"/>
    <w:rsid w:val="00C42313"/>
    <w:rsid w:val="00C5444A"/>
    <w:rsid w:val="00C82398"/>
    <w:rsid w:val="00C85105"/>
    <w:rsid w:val="00C9321D"/>
    <w:rsid w:val="00D02D73"/>
    <w:rsid w:val="00D061C8"/>
    <w:rsid w:val="00D242D9"/>
    <w:rsid w:val="00D274E6"/>
    <w:rsid w:val="00D278D5"/>
    <w:rsid w:val="00D62C69"/>
    <w:rsid w:val="00DA3107"/>
    <w:rsid w:val="00DB1822"/>
    <w:rsid w:val="00DC04DA"/>
    <w:rsid w:val="00DC4142"/>
    <w:rsid w:val="00DE6217"/>
    <w:rsid w:val="00DF2201"/>
    <w:rsid w:val="00E004C1"/>
    <w:rsid w:val="00E51477"/>
    <w:rsid w:val="00E5207D"/>
    <w:rsid w:val="00E5443A"/>
    <w:rsid w:val="00EC3987"/>
    <w:rsid w:val="00EF2C1E"/>
    <w:rsid w:val="00F40132"/>
    <w:rsid w:val="00F51EFD"/>
    <w:rsid w:val="00F815EF"/>
    <w:rsid w:val="00FA08D7"/>
    <w:rsid w:val="00FB275B"/>
    <w:rsid w:val="00FB7BED"/>
    <w:rsid w:val="00FC4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D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3DAE"/>
  </w:style>
  <w:style w:type="paragraph" w:styleId="Footer">
    <w:name w:val="footer"/>
    <w:basedOn w:val="Normal"/>
    <w:link w:val="FooterChar"/>
    <w:uiPriority w:val="99"/>
    <w:semiHidden/>
    <w:unhideWhenUsed/>
    <w:rsid w:val="00593D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93DAE"/>
  </w:style>
  <w:style w:type="paragraph" w:styleId="BalloonText">
    <w:name w:val="Balloon Text"/>
    <w:basedOn w:val="Normal"/>
    <w:link w:val="BalloonTextChar"/>
    <w:uiPriority w:val="99"/>
    <w:semiHidden/>
    <w:unhideWhenUsed/>
    <w:rsid w:val="00593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AE"/>
    <w:rPr>
      <w:rFonts w:ascii="Tahoma" w:hAnsi="Tahoma" w:cs="Tahoma"/>
      <w:sz w:val="16"/>
      <w:szCs w:val="16"/>
    </w:rPr>
  </w:style>
  <w:style w:type="paragraph" w:styleId="ListParagraph">
    <w:name w:val="List Paragraph"/>
    <w:basedOn w:val="Normal"/>
    <w:uiPriority w:val="34"/>
    <w:qFormat/>
    <w:rsid w:val="00764DD0"/>
    <w:pPr>
      <w:ind w:left="720"/>
      <w:contextualSpacing/>
    </w:pPr>
  </w:style>
  <w:style w:type="character" w:customStyle="1" w:styleId="acaccountnamecolumn">
    <w:name w:val="acaccountnamecolumn"/>
    <w:basedOn w:val="DefaultParagraphFont"/>
    <w:rsid w:val="00A4205E"/>
  </w:style>
  <w:style w:type="character" w:styleId="Hyperlink">
    <w:name w:val="Hyperlink"/>
    <w:basedOn w:val="DefaultParagraphFont"/>
    <w:uiPriority w:val="99"/>
    <w:unhideWhenUsed/>
    <w:rsid w:val="00047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D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3DAE"/>
  </w:style>
  <w:style w:type="paragraph" w:styleId="Footer">
    <w:name w:val="footer"/>
    <w:basedOn w:val="Normal"/>
    <w:link w:val="FooterChar"/>
    <w:uiPriority w:val="99"/>
    <w:semiHidden/>
    <w:unhideWhenUsed/>
    <w:rsid w:val="00593D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93DAE"/>
  </w:style>
  <w:style w:type="paragraph" w:styleId="BalloonText">
    <w:name w:val="Balloon Text"/>
    <w:basedOn w:val="Normal"/>
    <w:link w:val="BalloonTextChar"/>
    <w:uiPriority w:val="99"/>
    <w:semiHidden/>
    <w:unhideWhenUsed/>
    <w:rsid w:val="00593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AE"/>
    <w:rPr>
      <w:rFonts w:ascii="Tahoma" w:hAnsi="Tahoma" w:cs="Tahoma"/>
      <w:sz w:val="16"/>
      <w:szCs w:val="16"/>
    </w:rPr>
  </w:style>
  <w:style w:type="paragraph" w:styleId="ListParagraph">
    <w:name w:val="List Paragraph"/>
    <w:basedOn w:val="Normal"/>
    <w:uiPriority w:val="34"/>
    <w:qFormat/>
    <w:rsid w:val="00764DD0"/>
    <w:pPr>
      <w:ind w:left="720"/>
      <w:contextualSpacing/>
    </w:pPr>
  </w:style>
  <w:style w:type="character" w:customStyle="1" w:styleId="acaccountnamecolumn">
    <w:name w:val="acaccountnamecolumn"/>
    <w:basedOn w:val="DefaultParagraphFont"/>
    <w:rsid w:val="00A4205E"/>
  </w:style>
  <w:style w:type="character" w:styleId="Hyperlink">
    <w:name w:val="Hyperlink"/>
    <w:basedOn w:val="DefaultParagraphFont"/>
    <w:uiPriority w:val="99"/>
    <w:unhideWhenUsed/>
    <w:rsid w:val="00047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765974">
      <w:bodyDiv w:val="1"/>
      <w:marLeft w:val="0"/>
      <w:marRight w:val="0"/>
      <w:marTop w:val="0"/>
      <w:marBottom w:val="0"/>
      <w:divBdr>
        <w:top w:val="none" w:sz="0" w:space="0" w:color="auto"/>
        <w:left w:val="none" w:sz="0" w:space="0" w:color="auto"/>
        <w:bottom w:val="none" w:sz="0" w:space="0" w:color="auto"/>
        <w:right w:val="none" w:sz="0" w:space="0" w:color="auto"/>
      </w:divBdr>
    </w:div>
    <w:div w:id="7283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ph.state.ia.us/ems/ems_system_standards.as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iemsd.org/wp-content/uploads/2009/04/Metro-STEMI-Task-Force-EMS-educatio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emsd.org/wp-content/uploads/2009/04/EMS-Runsheet-v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Clive</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2012-07-23T17:16:00Z</cp:lastPrinted>
  <dcterms:created xsi:type="dcterms:W3CDTF">2014-07-23T16:38:00Z</dcterms:created>
  <dcterms:modified xsi:type="dcterms:W3CDTF">2014-07-23T16:38:00Z</dcterms:modified>
</cp:coreProperties>
</file>