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662" w:rsidRDefault="00423E40">
      <w:r>
        <w:t>July 27, 2015</w:t>
      </w:r>
    </w:p>
    <w:p w:rsidR="00423E40" w:rsidRDefault="00423E40">
      <w:r>
        <w:t>CIEMSD Association Mtg</w:t>
      </w:r>
    </w:p>
    <w:p w:rsidR="00423E40" w:rsidRDefault="00411D8E" w:rsidP="00423E40">
      <w:pPr>
        <w:pStyle w:val="ListParagraph"/>
        <w:numPr>
          <w:ilvl w:val="0"/>
          <w:numId w:val="1"/>
        </w:numPr>
      </w:pPr>
      <w:r>
        <w:t>Call to Order: 1830</w:t>
      </w:r>
      <w:r w:rsidR="00B93674">
        <w:t xml:space="preserve"> </w:t>
      </w:r>
      <w:proofErr w:type="spellStart"/>
      <w:r w:rsidR="00B93674">
        <w:t>H</w:t>
      </w:r>
      <w:r w:rsidR="00423E40">
        <w:t>elland</w:t>
      </w:r>
      <w:proofErr w:type="spellEnd"/>
    </w:p>
    <w:p w:rsidR="00423E40" w:rsidRDefault="00423E40" w:rsidP="00423E40">
      <w:pPr>
        <w:pStyle w:val="ListParagraph"/>
        <w:numPr>
          <w:ilvl w:val="0"/>
          <w:numId w:val="1"/>
        </w:numPr>
      </w:pPr>
      <w:r>
        <w:t>Attendance</w:t>
      </w:r>
    </w:p>
    <w:p w:rsidR="00423E40" w:rsidRDefault="00423E40" w:rsidP="00423E40">
      <w:pPr>
        <w:pStyle w:val="ListParagraph"/>
        <w:numPr>
          <w:ilvl w:val="1"/>
          <w:numId w:val="1"/>
        </w:numPr>
      </w:pPr>
      <w:r>
        <w:t xml:space="preserve">Matt Klein (Mercy / WHFD), Aaron </w:t>
      </w:r>
      <w:proofErr w:type="spellStart"/>
      <w:r>
        <w:t>Kreuder</w:t>
      </w:r>
      <w:proofErr w:type="spellEnd"/>
      <w:r>
        <w:t xml:space="preserve"> (Bondurant), Frank </w:t>
      </w:r>
      <w:proofErr w:type="spellStart"/>
      <w:r>
        <w:t>Prowant</w:t>
      </w:r>
      <w:proofErr w:type="spellEnd"/>
      <w:r>
        <w:t xml:space="preserve"> (Ankeny), Derrick Bingham (West Des Moines FD), </w:t>
      </w:r>
      <w:r w:rsidR="00B93674">
        <w:t xml:space="preserve">Tristan Johnson (Grimes), Sean McAndrew (Johnston), Mark </w:t>
      </w:r>
      <w:proofErr w:type="spellStart"/>
      <w:r w:rsidR="00B93674">
        <w:t>McCurday</w:t>
      </w:r>
      <w:proofErr w:type="spellEnd"/>
      <w:r w:rsidR="00B93674">
        <w:t xml:space="preserve"> (Indianola), Rob Light (Urbandale), Karen Jones (Unity Point), Katherine Hill (UPDM), Clint Robinson (Waukee), Brian </w:t>
      </w:r>
      <w:proofErr w:type="spellStart"/>
      <w:r w:rsidR="00B93674">
        <w:t>Helland</w:t>
      </w:r>
      <w:proofErr w:type="spellEnd"/>
      <w:r w:rsidR="00B93674">
        <w:t xml:space="preserve"> (Clive)</w:t>
      </w:r>
    </w:p>
    <w:p w:rsidR="00423E40" w:rsidRDefault="00423E40" w:rsidP="00423E40">
      <w:pPr>
        <w:pStyle w:val="ListParagraph"/>
        <w:numPr>
          <w:ilvl w:val="0"/>
          <w:numId w:val="1"/>
        </w:numPr>
      </w:pPr>
      <w:r>
        <w:t>Additions / Corrections:</w:t>
      </w:r>
    </w:p>
    <w:p w:rsidR="00423E40" w:rsidRDefault="00B366C9" w:rsidP="00423E40">
      <w:pPr>
        <w:pStyle w:val="ListParagraph"/>
        <w:numPr>
          <w:ilvl w:val="1"/>
          <w:numId w:val="1"/>
        </w:numPr>
      </w:pPr>
      <w:proofErr w:type="gramStart"/>
      <w:r>
        <w:t>none</w:t>
      </w:r>
      <w:proofErr w:type="gramEnd"/>
      <w:r w:rsidR="00423E40">
        <w:t>.</w:t>
      </w:r>
    </w:p>
    <w:p w:rsidR="00423E40" w:rsidRDefault="00423E40" w:rsidP="00423E40">
      <w:pPr>
        <w:pStyle w:val="ListParagraph"/>
        <w:numPr>
          <w:ilvl w:val="0"/>
          <w:numId w:val="1"/>
        </w:numPr>
      </w:pPr>
      <w:r>
        <w:t xml:space="preserve">Approval of minutes : </w:t>
      </w:r>
    </w:p>
    <w:p w:rsidR="00411D8E" w:rsidRDefault="00411D8E" w:rsidP="00411D8E">
      <w:pPr>
        <w:pStyle w:val="ListParagraph"/>
        <w:numPr>
          <w:ilvl w:val="1"/>
          <w:numId w:val="1"/>
        </w:numPr>
      </w:pPr>
      <w:r>
        <w:t xml:space="preserve">Motion: </w:t>
      </w:r>
      <w:proofErr w:type="spellStart"/>
      <w:r>
        <w:t>Prowant</w:t>
      </w:r>
      <w:proofErr w:type="spellEnd"/>
    </w:p>
    <w:p w:rsidR="00411D8E" w:rsidRDefault="00411D8E" w:rsidP="00411D8E">
      <w:pPr>
        <w:pStyle w:val="ListParagraph"/>
        <w:numPr>
          <w:ilvl w:val="1"/>
          <w:numId w:val="1"/>
        </w:numPr>
      </w:pPr>
      <w:r>
        <w:t>2</w:t>
      </w:r>
      <w:r w:rsidRPr="00411D8E">
        <w:rPr>
          <w:vertAlign w:val="superscript"/>
        </w:rPr>
        <w:t>nd</w:t>
      </w:r>
      <w:r>
        <w:t>: Hill</w:t>
      </w:r>
    </w:p>
    <w:p w:rsidR="00423E40" w:rsidRDefault="00423E40" w:rsidP="00423E40">
      <w:pPr>
        <w:pStyle w:val="ListParagraph"/>
        <w:numPr>
          <w:ilvl w:val="0"/>
          <w:numId w:val="1"/>
        </w:numPr>
      </w:pPr>
      <w:r>
        <w:t xml:space="preserve">Spinal Immobilization: </w:t>
      </w:r>
    </w:p>
    <w:p w:rsidR="00411D8E" w:rsidRDefault="00411D8E" w:rsidP="00411D8E">
      <w:pPr>
        <w:pStyle w:val="ListParagraph"/>
        <w:numPr>
          <w:ilvl w:val="1"/>
          <w:numId w:val="1"/>
        </w:numPr>
      </w:pPr>
      <w:r>
        <w:t xml:space="preserve">QUASP: Change to terminology with the spinal Immobilization protocol for the Iowa State EMS Protocols. Metro ED Committee and majority of the greater metro medical directors have been made aware of the changes to the protocol and each department has been changing protocols. </w:t>
      </w:r>
    </w:p>
    <w:p w:rsidR="00411D8E" w:rsidRDefault="00411D8E" w:rsidP="00411D8E">
      <w:pPr>
        <w:pStyle w:val="ListParagraph"/>
        <w:numPr>
          <w:ilvl w:val="2"/>
          <w:numId w:val="1"/>
        </w:numPr>
      </w:pPr>
      <w:r>
        <w:t>**Attach a copy of the State Protocol**</w:t>
      </w:r>
    </w:p>
    <w:p w:rsidR="00411D8E" w:rsidRDefault="00411D8E" w:rsidP="00411D8E">
      <w:pPr>
        <w:pStyle w:val="ListParagraph"/>
        <w:numPr>
          <w:ilvl w:val="1"/>
          <w:numId w:val="1"/>
        </w:numPr>
      </w:pPr>
      <w:r>
        <w:t xml:space="preserve">Unity Point (Karen Jones): Rural Trauma Team Development Course (ACS) course that is offered to critical access hospitals. Need to educate on the precautions versus the immobilization of patients. C-Collar is key tool to be </w:t>
      </w:r>
      <w:r w:rsidR="00E77FEF">
        <w:t xml:space="preserve">used. LBB is not need to protect the spinal cord. Proper movement (log roll), oxygen, blood pressure control all help maintain and stabilize the spinal cord. Use of LBB for prolong transports from critical access hospitals to trauma centers have been noted to see pressure sores to posterior aspect of patients. When transferring patients Unity Point trauma surgeons are advising outlying facilities to remove patients from LBB prior to transports. </w:t>
      </w:r>
    </w:p>
    <w:p w:rsidR="00411D8E" w:rsidRDefault="00E77FEF" w:rsidP="00411D8E">
      <w:pPr>
        <w:pStyle w:val="ListParagraph"/>
        <w:numPr>
          <w:ilvl w:val="1"/>
          <w:numId w:val="1"/>
        </w:numPr>
      </w:pPr>
      <w:r>
        <w:t>Ankeny Protocol: Maintains the standard of state protocol, with in speci</w:t>
      </w:r>
      <w:r w:rsidR="002647F9">
        <w:t xml:space="preserve">al consideration to transports, and integrates a flow chart for the decision of immobilization of patient. </w:t>
      </w:r>
    </w:p>
    <w:p w:rsidR="00D336E1" w:rsidRDefault="00D336E1" w:rsidP="00411D8E">
      <w:pPr>
        <w:pStyle w:val="ListParagraph"/>
        <w:numPr>
          <w:ilvl w:val="1"/>
          <w:numId w:val="1"/>
        </w:numPr>
      </w:pPr>
    </w:p>
    <w:p w:rsidR="00423E40" w:rsidRDefault="00423E40" w:rsidP="00423E40">
      <w:pPr>
        <w:pStyle w:val="ListParagraph"/>
        <w:numPr>
          <w:ilvl w:val="0"/>
          <w:numId w:val="1"/>
        </w:numPr>
      </w:pPr>
      <w:r>
        <w:t xml:space="preserve">Treasurer’s Report: </w:t>
      </w:r>
    </w:p>
    <w:p w:rsidR="00423E40" w:rsidRDefault="00423E40" w:rsidP="00423E40">
      <w:pPr>
        <w:pStyle w:val="ListParagraph"/>
        <w:numPr>
          <w:ilvl w:val="1"/>
          <w:numId w:val="1"/>
        </w:numPr>
      </w:pPr>
      <w:r>
        <w:t>Checking $11</w:t>
      </w:r>
      <w:r w:rsidR="002647F9">
        <w:t>,</w:t>
      </w:r>
      <w:r>
        <w:t>362.81</w:t>
      </w:r>
    </w:p>
    <w:p w:rsidR="00423E40" w:rsidRDefault="00423E40" w:rsidP="00423E40">
      <w:pPr>
        <w:pStyle w:val="ListParagraph"/>
        <w:numPr>
          <w:ilvl w:val="1"/>
          <w:numId w:val="1"/>
        </w:numPr>
      </w:pPr>
      <w:r>
        <w:t>Savings: $11</w:t>
      </w:r>
      <w:r w:rsidR="002647F9">
        <w:t>,</w:t>
      </w:r>
      <w:r>
        <w:t>774.13</w:t>
      </w:r>
    </w:p>
    <w:p w:rsidR="00423E40" w:rsidRDefault="00423E40" w:rsidP="00423E40">
      <w:pPr>
        <w:pStyle w:val="ListParagraph"/>
        <w:numPr>
          <w:ilvl w:val="0"/>
          <w:numId w:val="1"/>
        </w:numPr>
      </w:pPr>
      <w:r>
        <w:t>Training Committee</w:t>
      </w:r>
    </w:p>
    <w:p w:rsidR="00E54556" w:rsidRDefault="00E54556" w:rsidP="00E54556">
      <w:pPr>
        <w:pStyle w:val="ListParagraph"/>
        <w:numPr>
          <w:ilvl w:val="1"/>
          <w:numId w:val="1"/>
        </w:numPr>
      </w:pPr>
      <w:proofErr w:type="spellStart"/>
      <w:r>
        <w:t>Prowant</w:t>
      </w:r>
      <w:proofErr w:type="spellEnd"/>
      <w:r>
        <w:t xml:space="preserve">: Thermometers to purchase 5 more (1 DSM, 2 </w:t>
      </w:r>
      <w:proofErr w:type="spellStart"/>
      <w:r>
        <w:t>Lifeflight</w:t>
      </w:r>
      <w:proofErr w:type="spellEnd"/>
      <w:r>
        <w:t xml:space="preserve">, 2 </w:t>
      </w:r>
      <w:proofErr w:type="spellStart"/>
      <w:r>
        <w:t>MercyOne</w:t>
      </w:r>
      <w:proofErr w:type="spellEnd"/>
      <w:r>
        <w:t>)</w:t>
      </w:r>
    </w:p>
    <w:p w:rsidR="00E54556" w:rsidRDefault="00E54556" w:rsidP="00E54556">
      <w:pPr>
        <w:pStyle w:val="ListParagraph"/>
        <w:numPr>
          <w:ilvl w:val="2"/>
          <w:numId w:val="1"/>
        </w:numPr>
      </w:pPr>
      <w:r>
        <w:t xml:space="preserve">Motion: </w:t>
      </w:r>
      <w:proofErr w:type="spellStart"/>
      <w:r>
        <w:t>Prowant</w:t>
      </w:r>
      <w:proofErr w:type="spellEnd"/>
      <w:r>
        <w:t>, 2</w:t>
      </w:r>
      <w:r w:rsidRPr="00E54556">
        <w:rPr>
          <w:vertAlign w:val="superscript"/>
        </w:rPr>
        <w:t>nd</w:t>
      </w:r>
      <w:r>
        <w:t xml:space="preserve"> Light</w:t>
      </w:r>
    </w:p>
    <w:p w:rsidR="00E54556" w:rsidRDefault="00E54556" w:rsidP="00E54556">
      <w:pPr>
        <w:pStyle w:val="ListParagraph"/>
        <w:numPr>
          <w:ilvl w:val="1"/>
          <w:numId w:val="1"/>
        </w:numPr>
      </w:pPr>
      <w:r>
        <w:t xml:space="preserve">System Development Grant: Working on assessment to be complete in August to maintain full funds of the grant without penalty. Currently funds are for NREMT refresher, difficult airway course. Looking for additional items that could be used for this grant money. Currently working on the potential department assessments to determine if there are additional needs for departments. </w:t>
      </w:r>
    </w:p>
    <w:p w:rsidR="00FB5C19" w:rsidRDefault="00B366C9" w:rsidP="00E54556">
      <w:pPr>
        <w:pStyle w:val="ListParagraph"/>
        <w:numPr>
          <w:ilvl w:val="1"/>
          <w:numId w:val="1"/>
        </w:numPr>
      </w:pPr>
      <w:r>
        <w:t>Refresher</w:t>
      </w:r>
      <w:r w:rsidR="00FB5C19">
        <w:t xml:space="preserve">: Tim </w:t>
      </w:r>
      <w:proofErr w:type="spellStart"/>
      <w:r w:rsidR="00FB5C19">
        <w:t>Phalen</w:t>
      </w:r>
      <w:proofErr w:type="spellEnd"/>
      <w:r w:rsidR="00FB5C19">
        <w:t xml:space="preserve"> has committed to return next year. Working with Mission Lifeline to develop a 12-lead train the trainer program. </w:t>
      </w:r>
    </w:p>
    <w:p w:rsidR="00423E40" w:rsidRDefault="00423E40" w:rsidP="00423E40">
      <w:pPr>
        <w:pStyle w:val="ListParagraph"/>
        <w:numPr>
          <w:ilvl w:val="0"/>
          <w:numId w:val="1"/>
        </w:numPr>
      </w:pPr>
      <w:r>
        <w:t>STEMI Committee</w:t>
      </w:r>
    </w:p>
    <w:p w:rsidR="00E54556" w:rsidRDefault="00FB5C19" w:rsidP="00E54556">
      <w:pPr>
        <w:pStyle w:val="ListParagraph"/>
        <w:numPr>
          <w:ilvl w:val="1"/>
          <w:numId w:val="1"/>
        </w:numPr>
      </w:pPr>
      <w:proofErr w:type="spellStart"/>
      <w:r>
        <w:lastRenderedPageBreak/>
        <w:t>Prowant</w:t>
      </w:r>
      <w:proofErr w:type="spellEnd"/>
      <w:r>
        <w:t>: Mission Lifeline and Mercy / Unity point to collect data elements and report them to Mission Lifeline</w:t>
      </w:r>
    </w:p>
    <w:p w:rsidR="00FB5C19" w:rsidRDefault="00FB5C19" w:rsidP="00E54556">
      <w:pPr>
        <w:pStyle w:val="ListParagraph"/>
        <w:numPr>
          <w:ilvl w:val="1"/>
          <w:numId w:val="1"/>
        </w:numPr>
      </w:pPr>
      <w:r>
        <w:t>New Tags: Are in the process of being developed</w:t>
      </w:r>
      <w:r w:rsidR="00791662">
        <w:t xml:space="preserve">. Larger version has been created as a training tool for the pre-hospital services. </w:t>
      </w:r>
    </w:p>
    <w:p w:rsidR="00FB5C19" w:rsidRDefault="00791662" w:rsidP="00E54556">
      <w:pPr>
        <w:pStyle w:val="ListParagraph"/>
        <w:numPr>
          <w:ilvl w:val="1"/>
          <w:numId w:val="1"/>
        </w:numPr>
      </w:pPr>
      <w:r>
        <w:t>STEMI kits have</w:t>
      </w:r>
      <w:r w:rsidR="00FB5C19">
        <w:t xml:space="preserve"> be</w:t>
      </w:r>
      <w:r>
        <w:t>en</w:t>
      </w:r>
      <w:r w:rsidR="00FB5C19">
        <w:t xml:space="preserve"> trialed by Ankeny, Clive, West Des Moines EMS that include </w:t>
      </w:r>
      <w:r>
        <w:t xml:space="preserve">the following items (gown, IV lock set, tag). </w:t>
      </w:r>
    </w:p>
    <w:p w:rsidR="00791662" w:rsidRDefault="00791662" w:rsidP="00E54556">
      <w:pPr>
        <w:pStyle w:val="ListParagraph"/>
        <w:numPr>
          <w:ilvl w:val="1"/>
          <w:numId w:val="1"/>
        </w:numPr>
      </w:pPr>
      <w:r>
        <w:t>Next Meeting: Thursday, August 20</w:t>
      </w:r>
      <w:r w:rsidRPr="00791662">
        <w:rPr>
          <w:vertAlign w:val="superscript"/>
        </w:rPr>
        <w:t>th</w:t>
      </w:r>
      <w:r>
        <w:t>, 2015 @ 0800, Polk County EMA</w:t>
      </w:r>
    </w:p>
    <w:p w:rsidR="00423E40" w:rsidRDefault="00423E40" w:rsidP="00423E40">
      <w:pPr>
        <w:pStyle w:val="ListParagraph"/>
        <w:numPr>
          <w:ilvl w:val="0"/>
          <w:numId w:val="1"/>
        </w:numPr>
      </w:pPr>
      <w:r>
        <w:t>Operations Committee</w:t>
      </w:r>
      <w:r w:rsidR="00791662">
        <w:tab/>
      </w:r>
    </w:p>
    <w:p w:rsidR="00791662" w:rsidRDefault="00791662" w:rsidP="00791662">
      <w:pPr>
        <w:pStyle w:val="ListParagraph"/>
        <w:numPr>
          <w:ilvl w:val="1"/>
          <w:numId w:val="1"/>
        </w:numPr>
      </w:pPr>
    </w:p>
    <w:p w:rsidR="00423E40" w:rsidRDefault="00423E40" w:rsidP="00423E40">
      <w:pPr>
        <w:pStyle w:val="ListParagraph"/>
        <w:numPr>
          <w:ilvl w:val="0"/>
          <w:numId w:val="1"/>
        </w:numPr>
      </w:pPr>
      <w:r>
        <w:t>Survey Monkey</w:t>
      </w:r>
      <w:r w:rsidR="00C164DE">
        <w:t xml:space="preserve"> </w:t>
      </w:r>
    </w:p>
    <w:p w:rsidR="00C164DE" w:rsidRDefault="00C164DE" w:rsidP="00C164DE">
      <w:pPr>
        <w:pStyle w:val="ListParagraph"/>
        <w:numPr>
          <w:ilvl w:val="1"/>
          <w:numId w:val="1"/>
        </w:numPr>
      </w:pPr>
      <w:r>
        <w:t>Is available for the association members to use</w:t>
      </w:r>
    </w:p>
    <w:p w:rsidR="00423E40" w:rsidRDefault="00B366C9" w:rsidP="00423E40">
      <w:pPr>
        <w:pStyle w:val="ListParagraph"/>
        <w:numPr>
          <w:ilvl w:val="0"/>
          <w:numId w:val="1"/>
        </w:numPr>
      </w:pPr>
      <w:r>
        <w:t>Coverdell</w:t>
      </w:r>
      <w:r w:rsidR="00423E40">
        <w:t xml:space="preserve"> Stroke Registry</w:t>
      </w:r>
    </w:p>
    <w:p w:rsidR="00C164DE" w:rsidRDefault="00C164DE" w:rsidP="00C164DE">
      <w:pPr>
        <w:pStyle w:val="ListParagraph"/>
        <w:numPr>
          <w:ilvl w:val="1"/>
          <w:numId w:val="1"/>
        </w:numPr>
      </w:pPr>
      <w:r>
        <w:t xml:space="preserve">Iowa has lost the funding for this from the </w:t>
      </w:r>
      <w:r w:rsidR="00B366C9">
        <w:t>Coverdell</w:t>
      </w:r>
      <w:r>
        <w:t xml:space="preserve"> Stroke. Iowa Stroke Task force will be funding this and directing the mission of the stroke registry</w:t>
      </w:r>
    </w:p>
    <w:p w:rsidR="00423E40" w:rsidRDefault="00423E40" w:rsidP="00423E40">
      <w:pPr>
        <w:pStyle w:val="ListParagraph"/>
        <w:numPr>
          <w:ilvl w:val="0"/>
          <w:numId w:val="1"/>
        </w:numPr>
      </w:pPr>
      <w:r>
        <w:t>IDPH</w:t>
      </w:r>
    </w:p>
    <w:p w:rsidR="00423E40" w:rsidRDefault="00423E40" w:rsidP="00423E40">
      <w:pPr>
        <w:pStyle w:val="ListParagraph"/>
        <w:numPr>
          <w:ilvl w:val="0"/>
          <w:numId w:val="1"/>
        </w:numPr>
      </w:pPr>
      <w:r>
        <w:t>Membership Committee</w:t>
      </w:r>
    </w:p>
    <w:p w:rsidR="00423E40" w:rsidRDefault="00423E40" w:rsidP="00423E40">
      <w:pPr>
        <w:pStyle w:val="ListParagraph"/>
        <w:numPr>
          <w:ilvl w:val="0"/>
          <w:numId w:val="1"/>
        </w:numPr>
      </w:pPr>
      <w:r>
        <w:t>Communications Center</w:t>
      </w:r>
    </w:p>
    <w:p w:rsidR="00C164DE" w:rsidRDefault="00B366C9" w:rsidP="00C164DE">
      <w:pPr>
        <w:pStyle w:val="ListParagraph"/>
        <w:numPr>
          <w:ilvl w:val="1"/>
          <w:numId w:val="1"/>
        </w:numPr>
      </w:pPr>
      <w:r>
        <w:t>New automated dispatch software</w:t>
      </w:r>
      <w:r w:rsidR="00C164DE">
        <w:t xml:space="preserve"> is working at </w:t>
      </w:r>
      <w:proofErr w:type="spellStart"/>
      <w:r w:rsidR="00C164DE">
        <w:t>Westcom</w:t>
      </w:r>
      <w:proofErr w:type="spellEnd"/>
    </w:p>
    <w:p w:rsidR="00423E40" w:rsidRDefault="00423E40" w:rsidP="00423E40">
      <w:pPr>
        <w:pStyle w:val="ListParagraph"/>
        <w:numPr>
          <w:ilvl w:val="0"/>
          <w:numId w:val="1"/>
        </w:numPr>
      </w:pPr>
      <w:r>
        <w:t xml:space="preserve">Polk </w:t>
      </w:r>
      <w:r w:rsidR="00B93674">
        <w:t>County</w:t>
      </w:r>
      <w:r>
        <w:t xml:space="preserve"> Fire Chiefs</w:t>
      </w:r>
    </w:p>
    <w:p w:rsidR="00C164DE" w:rsidRDefault="00B93674" w:rsidP="00C164DE">
      <w:pPr>
        <w:pStyle w:val="ListParagraph"/>
        <w:numPr>
          <w:ilvl w:val="1"/>
          <w:numId w:val="1"/>
        </w:numPr>
      </w:pPr>
      <w:r>
        <w:t>Picnic</w:t>
      </w:r>
    </w:p>
    <w:p w:rsidR="00C164DE" w:rsidRDefault="00C164DE" w:rsidP="00C164DE">
      <w:pPr>
        <w:pStyle w:val="ListParagraph"/>
        <w:numPr>
          <w:ilvl w:val="1"/>
          <w:numId w:val="1"/>
        </w:numPr>
      </w:pPr>
      <w:r>
        <w:t xml:space="preserve">Johnston Fire </w:t>
      </w:r>
      <w:proofErr w:type="spellStart"/>
      <w:r>
        <w:t>Dept</w:t>
      </w:r>
      <w:proofErr w:type="spellEnd"/>
      <w:r>
        <w:t xml:space="preserve">: </w:t>
      </w:r>
      <w:r w:rsidR="00B93674">
        <w:t>jet ski</w:t>
      </w:r>
      <w:r>
        <w:t xml:space="preserve"> </w:t>
      </w:r>
      <w:r w:rsidR="00B93674">
        <w:t xml:space="preserve">have been placed into service </w:t>
      </w:r>
    </w:p>
    <w:p w:rsidR="00C164DE" w:rsidRDefault="00C164DE" w:rsidP="00C164DE">
      <w:pPr>
        <w:pStyle w:val="ListParagraph"/>
        <w:numPr>
          <w:ilvl w:val="1"/>
          <w:numId w:val="1"/>
        </w:numPr>
      </w:pPr>
      <w:proofErr w:type="spellStart"/>
      <w:r>
        <w:t>Raylon</w:t>
      </w:r>
      <w:proofErr w:type="spellEnd"/>
      <w:r>
        <w:t xml:space="preserve">: Pediatric resuscitation data is not following the standards of PALS. She is willing to  </w:t>
      </w:r>
      <w:r w:rsidR="00B366C9">
        <w:t>assist with PALS training at departments as needed/ requested</w:t>
      </w:r>
    </w:p>
    <w:p w:rsidR="00423E40" w:rsidRDefault="00423E40" w:rsidP="00423E40">
      <w:pPr>
        <w:pStyle w:val="ListParagraph"/>
        <w:numPr>
          <w:ilvl w:val="0"/>
          <w:numId w:val="1"/>
        </w:numPr>
      </w:pPr>
      <w:r>
        <w:t>IEMSA:</w:t>
      </w:r>
    </w:p>
    <w:p w:rsidR="00C164DE" w:rsidRDefault="00B366C9" w:rsidP="00C164DE">
      <w:pPr>
        <w:pStyle w:val="ListParagraph"/>
        <w:numPr>
          <w:ilvl w:val="1"/>
          <w:numId w:val="1"/>
        </w:numPr>
      </w:pPr>
      <w:proofErr w:type="spellStart"/>
      <w:r>
        <w:t>ImageTrend</w:t>
      </w:r>
      <w:proofErr w:type="spellEnd"/>
      <w:r w:rsidR="00C164DE">
        <w:t xml:space="preserve"> will be having a training station to work on education of data</w:t>
      </w:r>
      <w:r>
        <w:t>.</w:t>
      </w:r>
      <w:r w:rsidR="00C164DE">
        <w:t xml:space="preserve"> </w:t>
      </w:r>
    </w:p>
    <w:p w:rsidR="00C164DE" w:rsidRDefault="00C164DE" w:rsidP="00C164DE">
      <w:pPr>
        <w:pStyle w:val="ListParagraph"/>
        <w:numPr>
          <w:ilvl w:val="1"/>
          <w:numId w:val="1"/>
        </w:numPr>
      </w:pPr>
      <w:r>
        <w:t xml:space="preserve">Working on development of schedule and adding a Fire/Rescue Track to this year’s conference. </w:t>
      </w:r>
    </w:p>
    <w:p w:rsidR="00C164DE" w:rsidRDefault="00B366C9" w:rsidP="00B366C9">
      <w:pPr>
        <w:pStyle w:val="ListParagraph"/>
        <w:numPr>
          <w:ilvl w:val="1"/>
          <w:numId w:val="1"/>
        </w:numPr>
      </w:pPr>
      <w:r w:rsidRPr="00B366C9">
        <w:t>http://www.iemsa.net/conference.htm</w:t>
      </w:r>
      <w:r>
        <w:t xml:space="preserve"> </w:t>
      </w:r>
    </w:p>
    <w:p w:rsidR="00423E40" w:rsidRDefault="00423E40" w:rsidP="00423E40">
      <w:pPr>
        <w:pStyle w:val="ListParagraph"/>
        <w:numPr>
          <w:ilvl w:val="0"/>
          <w:numId w:val="1"/>
        </w:numPr>
      </w:pPr>
      <w:r>
        <w:t>Polk County EMA</w:t>
      </w:r>
    </w:p>
    <w:p w:rsidR="00423E40" w:rsidRDefault="00423E40" w:rsidP="00423E40">
      <w:pPr>
        <w:pStyle w:val="ListParagraph"/>
        <w:numPr>
          <w:ilvl w:val="0"/>
          <w:numId w:val="1"/>
        </w:numPr>
      </w:pPr>
      <w:r>
        <w:t>Polk County Medical Examiner</w:t>
      </w:r>
    </w:p>
    <w:p w:rsidR="00423E40" w:rsidRDefault="00423E40" w:rsidP="00423E40">
      <w:pPr>
        <w:pStyle w:val="ListParagraph"/>
        <w:numPr>
          <w:ilvl w:val="0"/>
          <w:numId w:val="1"/>
        </w:numPr>
      </w:pPr>
      <w:r>
        <w:t>Hospital Reports:</w:t>
      </w:r>
    </w:p>
    <w:p w:rsidR="00423E40" w:rsidRDefault="00423E40" w:rsidP="00423E40">
      <w:pPr>
        <w:pStyle w:val="ListParagraph"/>
        <w:numPr>
          <w:ilvl w:val="1"/>
          <w:numId w:val="1"/>
        </w:numPr>
      </w:pPr>
      <w:r>
        <w:t>Unity Point</w:t>
      </w:r>
      <w:r w:rsidR="00C164DE">
        <w:t xml:space="preserve">: </w:t>
      </w:r>
      <w:r w:rsidR="00B93674">
        <w:t>Construction</w:t>
      </w:r>
      <w:r w:rsidR="00C164DE">
        <w:t xml:space="preserve"> is progress. Adding a new PICU on the 2</w:t>
      </w:r>
      <w:r w:rsidR="00C164DE" w:rsidRPr="00C164DE">
        <w:rPr>
          <w:vertAlign w:val="superscript"/>
        </w:rPr>
        <w:t>nd</w:t>
      </w:r>
      <w:r w:rsidR="00C164DE">
        <w:t xml:space="preserve"> floor. Moving Endoscopy and ICU closer to the ED. </w:t>
      </w:r>
    </w:p>
    <w:p w:rsidR="00423E40" w:rsidRDefault="00C164DE" w:rsidP="00423E40">
      <w:pPr>
        <w:pStyle w:val="ListParagraph"/>
        <w:numPr>
          <w:ilvl w:val="1"/>
          <w:numId w:val="1"/>
        </w:numPr>
      </w:pPr>
      <w:r>
        <w:t xml:space="preserve">Mercy: Spinal Immobilization education for ED staff from Jeri. </w:t>
      </w:r>
    </w:p>
    <w:p w:rsidR="00423E40" w:rsidRDefault="00423E40" w:rsidP="00423E40">
      <w:pPr>
        <w:pStyle w:val="ListParagraph"/>
        <w:numPr>
          <w:ilvl w:val="1"/>
          <w:numId w:val="1"/>
        </w:numPr>
      </w:pPr>
      <w:proofErr w:type="spellStart"/>
      <w:r>
        <w:t>Broadla</w:t>
      </w:r>
      <w:bookmarkStart w:id="0" w:name="_GoBack"/>
      <w:bookmarkEnd w:id="0"/>
      <w:r>
        <w:t>wns</w:t>
      </w:r>
      <w:proofErr w:type="spellEnd"/>
    </w:p>
    <w:p w:rsidR="00423E40" w:rsidRDefault="00423E40" w:rsidP="00423E40">
      <w:pPr>
        <w:pStyle w:val="ListParagraph"/>
        <w:numPr>
          <w:ilvl w:val="1"/>
          <w:numId w:val="1"/>
        </w:numPr>
      </w:pPr>
      <w:r>
        <w:t>VA</w:t>
      </w:r>
    </w:p>
    <w:p w:rsidR="00423E40" w:rsidRDefault="00423E40" w:rsidP="00423E40">
      <w:pPr>
        <w:pStyle w:val="ListParagraph"/>
        <w:numPr>
          <w:ilvl w:val="1"/>
          <w:numId w:val="1"/>
        </w:numPr>
      </w:pPr>
      <w:r>
        <w:t>Mary Greeley</w:t>
      </w:r>
    </w:p>
    <w:p w:rsidR="00423E40" w:rsidRDefault="00423E40" w:rsidP="00423E40">
      <w:pPr>
        <w:pStyle w:val="ListParagraph"/>
        <w:numPr>
          <w:ilvl w:val="0"/>
          <w:numId w:val="1"/>
        </w:numPr>
      </w:pPr>
      <w:r>
        <w:t>Announcements</w:t>
      </w:r>
    </w:p>
    <w:p w:rsidR="00423E40" w:rsidRDefault="00423E40" w:rsidP="00423E40">
      <w:pPr>
        <w:pStyle w:val="ListParagraph"/>
        <w:numPr>
          <w:ilvl w:val="1"/>
          <w:numId w:val="1"/>
        </w:numPr>
      </w:pPr>
      <w:r>
        <w:t>Upcoming training opportunities</w:t>
      </w:r>
      <w:r w:rsidR="00C164DE">
        <w:t xml:space="preserve">: </w:t>
      </w:r>
    </w:p>
    <w:p w:rsidR="00423E40" w:rsidRDefault="00423E40" w:rsidP="00423E40">
      <w:pPr>
        <w:pStyle w:val="ListParagraph"/>
        <w:numPr>
          <w:ilvl w:val="1"/>
          <w:numId w:val="1"/>
        </w:numPr>
      </w:pPr>
      <w:r>
        <w:t>Hiring / Promotions / Recognition</w:t>
      </w:r>
      <w:r w:rsidR="00C164DE">
        <w:t>:</w:t>
      </w:r>
    </w:p>
    <w:p w:rsidR="00B93674" w:rsidRDefault="00B93674" w:rsidP="00B93674">
      <w:pPr>
        <w:pStyle w:val="ListParagraph"/>
        <w:numPr>
          <w:ilvl w:val="2"/>
          <w:numId w:val="1"/>
        </w:numPr>
      </w:pPr>
      <w:r>
        <w:t xml:space="preserve">Chief Craig </w:t>
      </w:r>
      <w:proofErr w:type="spellStart"/>
      <w:r>
        <w:t>Leu</w:t>
      </w:r>
      <w:proofErr w:type="spellEnd"/>
      <w:r>
        <w:t xml:space="preserve"> swearing in ceremony was today. </w:t>
      </w:r>
    </w:p>
    <w:p w:rsidR="00B93674" w:rsidRDefault="00B93674" w:rsidP="00B93674">
      <w:pPr>
        <w:pStyle w:val="ListParagraph"/>
        <w:numPr>
          <w:ilvl w:val="2"/>
          <w:numId w:val="1"/>
        </w:numPr>
      </w:pPr>
      <w:r>
        <w:t xml:space="preserve">Ankeny: Division Chief of Training and Life Safety position is in the works of development. </w:t>
      </w:r>
    </w:p>
    <w:p w:rsidR="00423E40" w:rsidRDefault="00423E40" w:rsidP="00423E40">
      <w:pPr>
        <w:pStyle w:val="ListParagraph"/>
        <w:numPr>
          <w:ilvl w:val="1"/>
          <w:numId w:val="1"/>
        </w:numPr>
      </w:pPr>
      <w:r>
        <w:t>Fund Raising Events</w:t>
      </w:r>
      <w:r w:rsidR="00C164DE">
        <w:t>:</w:t>
      </w:r>
    </w:p>
    <w:p w:rsidR="00B93674" w:rsidRDefault="00B93674" w:rsidP="00B93674">
      <w:pPr>
        <w:pStyle w:val="ListParagraph"/>
        <w:numPr>
          <w:ilvl w:val="0"/>
          <w:numId w:val="1"/>
        </w:numPr>
      </w:pPr>
      <w:r>
        <w:t>Adjourn: 2005, Motion: Hill, 2</w:t>
      </w:r>
      <w:r w:rsidRPr="00B93674">
        <w:rPr>
          <w:vertAlign w:val="superscript"/>
        </w:rPr>
        <w:t>nd</w:t>
      </w:r>
      <w:r>
        <w:t xml:space="preserve"> Light</w:t>
      </w:r>
    </w:p>
    <w:p w:rsidR="00423E40" w:rsidRDefault="00411D8E" w:rsidP="00411D8E">
      <w:r>
        <w:t>Next Meeting: Monday September 28</w:t>
      </w:r>
      <w:r w:rsidRPr="00411D8E">
        <w:rPr>
          <w:vertAlign w:val="superscript"/>
        </w:rPr>
        <w:t>th</w:t>
      </w:r>
      <w:r>
        <w:t>, 2015 @ Urbandale Station #42</w:t>
      </w:r>
    </w:p>
    <w:sectPr w:rsidR="00423E40" w:rsidSect="00B366C9">
      <w:pgSz w:w="12240" w:h="15840"/>
      <w:pgMar w:top="1170" w:right="99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46F6C"/>
    <w:multiLevelType w:val="hybridMultilevel"/>
    <w:tmpl w:val="B490AF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E40"/>
    <w:rsid w:val="002647F9"/>
    <w:rsid w:val="00411D8E"/>
    <w:rsid w:val="00423E40"/>
    <w:rsid w:val="00791662"/>
    <w:rsid w:val="009C4AAC"/>
    <w:rsid w:val="00B366C9"/>
    <w:rsid w:val="00B52603"/>
    <w:rsid w:val="00B93674"/>
    <w:rsid w:val="00C164DE"/>
    <w:rsid w:val="00D336E1"/>
    <w:rsid w:val="00E54556"/>
    <w:rsid w:val="00E77FEF"/>
    <w:rsid w:val="00FB5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E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E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Klein</dc:creator>
  <cp:keywords/>
  <dc:description/>
  <cp:lastModifiedBy>CHI</cp:lastModifiedBy>
  <cp:revision>2</cp:revision>
  <dcterms:created xsi:type="dcterms:W3CDTF">2015-09-28T16:05:00Z</dcterms:created>
  <dcterms:modified xsi:type="dcterms:W3CDTF">2015-09-28T16:05:00Z</dcterms:modified>
</cp:coreProperties>
</file>